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2" w:rsidRDefault="005273A2"/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35185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005F97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</w:t>
      </w:r>
      <w:r w:rsidR="00B3215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Администрации муниципального района Волжский.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97622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в устной или письменной форме по следующим вопросам: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F35185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273A2" w:rsidRPr="009E47F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47F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.10. Консультирование в письменной форме осуществляется должностным лицом, уполномоченным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273A2" w:rsidRPr="00D16ADB" w:rsidRDefault="005273A2" w:rsidP="005273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</w:t>
      </w:r>
      <w:r w:rsidRPr="00997622">
        <w:rPr>
          <w:rFonts w:ascii="Times New Roman" w:hAnsi="Times New Roman" w:cs="Times New Roman"/>
          <w:color w:val="000000"/>
          <w:sz w:val="28"/>
          <w:szCs w:val="28"/>
        </w:rPr>
        <w:t>размещения на официальном сайте администрации в разделе «Контрольно-надзорная деятельность»</w:t>
      </w:r>
      <w:r w:rsidRPr="00997622">
        <w:rPr>
          <w:color w:val="000000"/>
          <w:sz w:val="28"/>
          <w:szCs w:val="28"/>
        </w:rPr>
        <w:t xml:space="preserve"> </w:t>
      </w:r>
      <w:r w:rsidRPr="00997622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письменного разъяснения, подписанного </w:t>
      </w:r>
      <w:r w:rsidR="00C910B9">
        <w:rPr>
          <w:rFonts w:ascii="Times New Roman" w:hAnsi="Times New Roman" w:cs="Times New Roman"/>
          <w:color w:val="000000"/>
          <w:sz w:val="28"/>
          <w:szCs w:val="28"/>
        </w:rPr>
        <w:t>Г</w:t>
      </w:r>
      <w:bookmarkStart w:id="0" w:name="_GoBack"/>
      <w:bookmarkEnd w:id="0"/>
      <w:r w:rsidR="00B32153">
        <w:rPr>
          <w:rFonts w:ascii="Times New Roman" w:hAnsi="Times New Roman" w:cs="Times New Roman"/>
          <w:color w:val="000000"/>
          <w:sz w:val="28"/>
          <w:szCs w:val="28"/>
        </w:rPr>
        <w:t>лавой поселения</w:t>
      </w:r>
      <w:r w:rsidR="006F12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6F12D0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73A2" w:rsidRPr="006F63CB" w:rsidRDefault="005273A2">
      <w:pPr>
        <w:rPr>
          <w:rFonts w:ascii="Arial" w:hAnsi="Arial" w:cs="Arial"/>
          <w:b/>
          <w:color w:val="333333"/>
          <w:sz w:val="22"/>
          <w:szCs w:val="22"/>
        </w:rPr>
      </w:pPr>
    </w:p>
    <w:sectPr w:rsidR="005273A2" w:rsidRPr="006F63CB" w:rsidSect="00A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42E"/>
    <w:rsid w:val="00002C77"/>
    <w:rsid w:val="00005F97"/>
    <w:rsid w:val="005273A2"/>
    <w:rsid w:val="006F12D0"/>
    <w:rsid w:val="006F63CB"/>
    <w:rsid w:val="0085642E"/>
    <w:rsid w:val="00A76C27"/>
    <w:rsid w:val="00B06C8F"/>
    <w:rsid w:val="00B32153"/>
    <w:rsid w:val="00BC25B8"/>
    <w:rsid w:val="00C910B9"/>
    <w:rsid w:val="00DB3E16"/>
    <w:rsid w:val="00F35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73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Попова</cp:lastModifiedBy>
  <cp:revision>9</cp:revision>
  <dcterms:created xsi:type="dcterms:W3CDTF">2022-03-03T05:52:00Z</dcterms:created>
  <dcterms:modified xsi:type="dcterms:W3CDTF">2022-10-07T09:40:00Z</dcterms:modified>
</cp:coreProperties>
</file>