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D5" w:rsidRDefault="001B4A20"/>
    <w:p w:rsidR="00940E1F" w:rsidRPr="00940E1F" w:rsidRDefault="00940E1F" w:rsidP="00940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F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3B89163" wp14:editId="3AAE698B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0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ЛОПАТИНО </w:t>
      </w: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0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ВОЛЖСКИЙ САМАРСКОЙ ОБЛАСТИ</w:t>
      </w: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0E1F" w:rsidRPr="00940E1F" w:rsidRDefault="00940E1F" w:rsidP="00940E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7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8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 w:rsidR="008D6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6</w:t>
      </w:r>
      <w:r w:rsidR="008D67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E1F" w:rsidRPr="00940E1F" w:rsidRDefault="00940E1F" w:rsidP="00940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1F" w:rsidRPr="00940E1F" w:rsidRDefault="00940E1F" w:rsidP="00940E1F">
      <w:pPr>
        <w:widowControl w:val="0"/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  <w:r w:rsidRPr="00940E1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по проектам решений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земельных участков</w:t>
      </w:r>
    </w:p>
    <w:p w:rsidR="00940E1F" w:rsidRPr="00940E1F" w:rsidRDefault="00940E1F" w:rsidP="00940E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40E1F" w:rsidRPr="00940E1F" w:rsidRDefault="00940E1F" w:rsidP="00940E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со статьями 5.1, 39 Градостроительного кодекса Российской Федерации, руководствуясь статьей 28 Федерального закона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области, </w:t>
      </w:r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Правилами землепользования и застройки сельского поселения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утвержденными решением Собрания представителей сельского поселения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 от 25.12.2013 № 112</w:t>
      </w:r>
      <w:r w:rsidRPr="00940E1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ПОСТАНОВЛЯЮ</w:t>
      </w: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 Провести на территории сельского поселения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Самарской области публичные слушания по следующим проектам постановлений Администрации сельского поселения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Лопатино</w:t>
      </w:r>
      <w:proofErr w:type="spellEnd"/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муниципального района Волжский Самарской области (далее – проекты):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«О предоставлении разрешения на условно разрешенный вид использования земельных участков с кадастровыми номерами: 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- 63:17:0603001:864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- 63:17:0603001:865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- 63:17:0603001:2786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- 63:17:0603001:5442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- 63:17:0603007:332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- 63:17:0000000:7043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 Срок проведения публичных слушаний по проектам – </w:t>
      </w:r>
      <w:proofErr w:type="gram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 </w:t>
      </w:r>
      <w:r w:rsidR="008D6793"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16</w:t>
      </w:r>
      <w:proofErr w:type="gramEnd"/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марта 2019 года по </w:t>
      </w:r>
      <w:r w:rsidR="008D6793"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14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апреля 2019 года.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4. Органом, уполномоченным на организацию и проведение публичных слушаний в соответствии с настоящим постановлением, является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Комиссия)</w:t>
      </w: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40E1F" w:rsidRPr="00940E1F" w:rsidRDefault="00940E1F" w:rsidP="00940E1F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5. </w:t>
      </w:r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проектам</w:t>
      </w:r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, а также их учет осуществляется в соответствии с требованиями статьи 5.1 Градостроительного кодекса Российской Федерации, Порядком организации и проведения публичных слушаний в сфере градостроительной деятельности сельского поселения </w:t>
      </w:r>
      <w:proofErr w:type="spellStart"/>
      <w:r w:rsidRPr="00940E1F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proofErr w:type="spellStart"/>
      <w:r w:rsidRPr="00940E1F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 от 30.12.2008 № 104</w:t>
      </w:r>
      <w:r w:rsidRPr="00940E1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6. 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Место проведения публичных слушаний (место проведения экспозиции проектов решений) в сельском поселении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области: 443535, Самарская область, Волжский район, село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, ул. Братьев Глубоковых, 2.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7. Датой открытия экспозиции считается дата официального опубликования проектов и их размещения на официальном сайте Администрации сельского поселения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«Интернет» в порядке, установленном пунктом 1 части 8 статьи 5.1 Градостроительного кодекса Российской Федерации.</w:t>
      </w:r>
      <w:bookmarkStart w:id="0" w:name="_GoBack"/>
      <w:bookmarkEnd w:id="0"/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8. Провести мероприятие по информированию жителей поселения по вопросу публичных слушаний (собрание участников публичных слушаний) </w:t>
      </w:r>
      <w:r w:rsidR="001B4A20">
        <w:rPr>
          <w:rFonts w:ascii="Times New Roman" w:eastAsia="Arial Unicode MS" w:hAnsi="Times New Roman" w:cs="Times New Roman"/>
          <w:kern w:val="2"/>
          <w:sz w:val="28"/>
          <w:szCs w:val="28"/>
        </w:rPr>
        <w:t>22 марта 2019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 в 16:00, по адресу: 443535, Самарская область, Волжский район, село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, ул. Братьев Глубоковых, 2.</w:t>
      </w:r>
    </w:p>
    <w:p w:rsidR="00940E1F" w:rsidRPr="00940E1F" w:rsidRDefault="00940E1F" w:rsidP="00940E1F">
      <w:pPr>
        <w:widowControl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E1F">
        <w:rPr>
          <w:rFonts w:ascii="Times New Roman" w:eastAsia="Calibri" w:hAnsi="Times New Roman" w:cs="Times New Roman"/>
          <w:sz w:val="28"/>
          <w:szCs w:val="28"/>
        </w:rPr>
        <w:t>9. Комиссии в целях доведения до населения информации о содержании проектов обеспечить организацию выставок, экспозиций демонстрационных материалов в месте проведения публичных слушаний (проведения экспозиции проектов решений) и в местах проведения собраний участников публичных слушаний по проектам решений.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10. Прием замечаний и предложений от жителей поселения и иных заинтересованных лиц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проектам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16 часов.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11. Замечания и предложения могут быть внесены: 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1) в письменной или устной форме в ходе проведения собраний участников публичных слушаний; 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2) в письменной форме в адрес организатора публичных слушаний; 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проектам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прекращается</w:t>
      </w:r>
      <w:r w:rsidR="008D6793" w:rsidRPr="008D679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10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 апреля 2019 года.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13. 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(собрания участников публичных слушаний) – Царева А.В.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14. Настоящее постановление является оповещением о начале публичных слушаний и подлежит опубликованию в газете «Волжская новь» </w:t>
      </w:r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и размещению на официальном сайте Администрации сельского поселения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http://adm-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lopatino.ru/.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15. Комиссии в целях заблаговременного ознакомления жителей поселения и иных заинтересованных лиц с проектами обеспечить: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проектов в газете «Волжская новь»;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проектов на официальном сайте Администрации сельского поселения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</w:t>
      </w:r>
      <w:r w:rsidRPr="00940E1F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информационно-коммуникационной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 http://adm-lopatino.ru/;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проектами в здании Администрации поселения (в соответствии с режимом работы Администрации поселения).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16. 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40E1F" w:rsidRPr="00940E1F" w:rsidRDefault="00940E1F" w:rsidP="00940E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40E1F" w:rsidRPr="00940E1F" w:rsidRDefault="00940E1F" w:rsidP="00940E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40E1F" w:rsidRDefault="00940E1F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сельского поселения </w:t>
      </w:r>
      <w:proofErr w:type="spellStart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="008D679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       </w:t>
      </w:r>
      <w:proofErr w:type="spellStart"/>
      <w:r w:rsidR="008D6793">
        <w:rPr>
          <w:rFonts w:ascii="Times New Roman" w:eastAsia="Arial Unicode MS" w:hAnsi="Times New Roman" w:cs="Times New Roman"/>
          <w:kern w:val="2"/>
          <w:sz w:val="28"/>
          <w:szCs w:val="28"/>
        </w:rPr>
        <w:t>В.Л.Жуков</w:t>
      </w:r>
      <w:proofErr w:type="spellEnd"/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Приложение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 2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к постановлению Администрации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сельского поселения </w:t>
      </w:r>
      <w:proofErr w:type="spellStart"/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Лопатино</w:t>
      </w:r>
      <w:proofErr w:type="spellEnd"/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 Волжский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14.03.2019г.</w:t>
      </w:r>
      <w:proofErr w:type="gramEnd"/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68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Администрация сельского ПОСЕЛЕНИЯ </w:t>
      </w: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fldChar w:fldCharType="begin"/>
      </w: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instrText xml:space="preserve"> MERGEFIELD Поселение </w:instrText>
      </w: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fldChar w:fldCharType="end"/>
      </w: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Лопатино 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2019 года № ______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земельного участка 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D6793" w:rsidRPr="008D6793" w:rsidRDefault="008D6793" w:rsidP="008D6793">
      <w:pPr>
        <w:widowControl w:val="0"/>
        <w:suppressAutoHyphens/>
        <w:spacing w:after="20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39 Градостроительного кодекса Российской Федерации, рассмотрев заявление о предоставлении разрешения на условно разрешенный вид использования земельного участка,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области,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8D67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D6793" w:rsidRPr="008D6793" w:rsidRDefault="008D6793" w:rsidP="008D679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 Предоставить разрешение на условно разрешенный вид использования земельного участка «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сельскохозяйственное использование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в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  <w:t xml:space="preserve"> отношении </w:t>
      </w:r>
      <w:proofErr w:type="gramStart"/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земельных  участков</w:t>
      </w:r>
      <w:proofErr w:type="gramEnd"/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кадастровыми номерами:</w:t>
      </w:r>
    </w:p>
    <w:p w:rsidR="008D6793" w:rsidRPr="008D6793" w:rsidRDefault="008D6793" w:rsidP="008D679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- 63:17:0603001:864</w:t>
      </w:r>
    </w:p>
    <w:p w:rsidR="008D6793" w:rsidRPr="008D6793" w:rsidRDefault="008D6793" w:rsidP="008D679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- 63:17:0603001:865</w:t>
      </w:r>
    </w:p>
    <w:p w:rsidR="008D6793" w:rsidRPr="008D6793" w:rsidRDefault="008D6793" w:rsidP="008D679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- 63:17:0603001:2786</w:t>
      </w:r>
    </w:p>
    <w:p w:rsidR="008D6793" w:rsidRPr="008D6793" w:rsidRDefault="008D6793" w:rsidP="008D679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- 63:17:0603001:5442</w:t>
      </w:r>
    </w:p>
    <w:p w:rsidR="008D6793" w:rsidRPr="008D6793" w:rsidRDefault="008D6793" w:rsidP="008D679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- 63:17:0603007:332</w:t>
      </w:r>
    </w:p>
    <w:p w:rsidR="008D6793" w:rsidRPr="008D6793" w:rsidRDefault="008D6793" w:rsidP="008D679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- 63:17:0000000:7043</w:t>
      </w:r>
    </w:p>
    <w:p w:rsidR="008D6793" w:rsidRPr="008D6793" w:rsidRDefault="008D6793" w:rsidP="008D679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расположенных в границах территориальной зоны Ж9 «Зона «Южный город» </w:t>
      </w:r>
      <w:r w:rsidRPr="008D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Самарская область, Волжский район, с.п. </w:t>
      </w:r>
      <w:proofErr w:type="spellStart"/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</w:p>
    <w:p w:rsidR="008D6793" w:rsidRPr="008D6793" w:rsidRDefault="008D6793" w:rsidP="008D679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«Волжская новь».</w:t>
      </w:r>
    </w:p>
    <w:p w:rsidR="008D6793" w:rsidRPr="008D6793" w:rsidRDefault="008D6793" w:rsidP="008D679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3. Настоящее постановление вступает в силу со дня его издания.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proofErr w:type="spellStart"/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В.Л. Жуков</w:t>
      </w:r>
    </w:p>
    <w:p w:rsidR="008D6793" w:rsidRPr="00940E1F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40E1F" w:rsidRDefault="00940E1F" w:rsidP="00940E1F"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</w:p>
    <w:sectPr w:rsidR="0094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E0"/>
    <w:rsid w:val="001B4A20"/>
    <w:rsid w:val="00576560"/>
    <w:rsid w:val="008D6793"/>
    <w:rsid w:val="00905B3F"/>
    <w:rsid w:val="00940E1F"/>
    <w:rsid w:val="00A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A3F7-4071-4EC6-B97B-4C59CDD5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2019-03-15T04:07:00Z</cp:lastPrinted>
  <dcterms:created xsi:type="dcterms:W3CDTF">2019-03-14T12:07:00Z</dcterms:created>
  <dcterms:modified xsi:type="dcterms:W3CDTF">2019-03-15T04:09:00Z</dcterms:modified>
</cp:coreProperties>
</file>