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877F4" w:rsidRDefault="006877F4" w:rsidP="00577D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6877F4" w:rsidRPr="00347000" w:rsidRDefault="006877F4" w:rsidP="006877F4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6877F4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6877F4" w:rsidRPr="00347000" w:rsidRDefault="006877F4" w:rsidP="006877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77F4" w:rsidRPr="00347000" w:rsidRDefault="006877F4" w:rsidP="006877F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F4" w:rsidRPr="006877F4" w:rsidRDefault="006877F4" w:rsidP="0068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61</w:t>
      </w:r>
    </w:p>
    <w:p w:rsidR="00563E75" w:rsidRPr="004D11A3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>в границах</w:t>
      </w:r>
      <w:r w:rsidR="002A6D7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сельского поселения Лопатино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991843" w:rsidRDefault="00651F73" w:rsidP="006877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В</w:t>
      </w:r>
      <w:r w:rsidR="00E5037B" w:rsidRPr="004D11A3">
        <w:rPr>
          <w:rFonts w:ascii="Times New Roman" w:hAnsi="Times New Roman"/>
          <w:sz w:val="27"/>
          <w:szCs w:val="27"/>
          <w:lang w:val="ru-RU"/>
        </w:rPr>
        <w:t xml:space="preserve"> соответствии </w:t>
      </w:r>
      <w:r w:rsidR="00991843">
        <w:rPr>
          <w:rFonts w:ascii="Times New Roman" w:hAnsi="Times New Roman"/>
          <w:sz w:val="27"/>
          <w:szCs w:val="27"/>
          <w:lang w:val="ru-RU"/>
        </w:rPr>
        <w:t xml:space="preserve">с Федеральным законом  от 31.07.2020г. № 248-ФЗ «О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государственном контроле (надзоре) и муниципальном контроле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>,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 Федеральн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ым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>Закон</w:t>
      </w:r>
      <w:r w:rsidR="00991843">
        <w:rPr>
          <w:rFonts w:ascii="Times New Roman" w:hAnsi="Times New Roman"/>
          <w:sz w:val="28"/>
          <w:szCs w:val="26"/>
          <w:lang w:val="ru-RU"/>
        </w:rPr>
        <w:t>ом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от 31.07.2020 № 247-ФЗ «Об обязательных требованиях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, решением Собрания представителей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</w:t>
      </w:r>
      <w:proofErr w:type="spellStart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Лопатино</w:t>
      </w:r>
      <w:proofErr w:type="spellEnd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877F4">
        <w:rPr>
          <w:rFonts w:ascii="Times New Roman" w:hAnsi="Times New Roman"/>
          <w:sz w:val="27"/>
          <w:szCs w:val="27"/>
          <w:lang w:val="ru-RU"/>
        </w:rPr>
        <w:t>м</w:t>
      </w:r>
      <w:r w:rsidR="00991843">
        <w:rPr>
          <w:rFonts w:ascii="Times New Roman" w:hAnsi="Times New Roman"/>
          <w:sz w:val="28"/>
          <w:szCs w:val="26"/>
          <w:lang w:val="ru-RU"/>
        </w:rPr>
        <w:t>муниципального</w:t>
      </w:r>
      <w:proofErr w:type="spellEnd"/>
      <w:r w:rsidR="00991843">
        <w:rPr>
          <w:rFonts w:ascii="Times New Roman" w:hAnsi="Times New Roman"/>
          <w:sz w:val="28"/>
          <w:szCs w:val="26"/>
          <w:lang w:val="ru-RU"/>
        </w:rPr>
        <w:t xml:space="preserve"> района Волжский </w:t>
      </w:r>
      <w:r w:rsidR="002F6597">
        <w:rPr>
          <w:rFonts w:ascii="Times New Roman" w:hAnsi="Times New Roman"/>
          <w:sz w:val="28"/>
          <w:szCs w:val="26"/>
          <w:lang w:val="ru-RU"/>
        </w:rPr>
        <w:t xml:space="preserve">№44 от 28.09.2021 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«Об утверждении Порядка установления и оценки </w:t>
      </w:r>
      <w:r w:rsidR="00966E66">
        <w:rPr>
          <w:rFonts w:ascii="Times New Roman" w:hAnsi="Times New Roman"/>
          <w:sz w:val="28"/>
          <w:szCs w:val="26"/>
          <w:lang w:val="ru-RU"/>
        </w:rPr>
        <w:t>применения,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 содержащихся в муниципальных нормативных правовых актах обязательных требований», Уставом муниципального района</w:t>
      </w:r>
      <w:r w:rsidR="004E40B4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E40B4" w:rsidRPr="004D11A3"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  <w:r w:rsidR="004E40B4">
        <w:rPr>
          <w:rFonts w:ascii="Times New Roman" w:hAnsi="Times New Roman"/>
          <w:sz w:val="27"/>
          <w:szCs w:val="27"/>
          <w:lang w:val="ru-RU"/>
        </w:rPr>
        <w:t>:</w:t>
      </w:r>
    </w:p>
    <w:p w:rsidR="00A4492D" w:rsidRPr="00A4492D" w:rsidRDefault="004E40B4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7"/>
          <w:szCs w:val="27"/>
          <w:lang w:val="ru-RU"/>
        </w:rPr>
      </w:pPr>
      <w:r w:rsidRPr="00A4492D">
        <w:rPr>
          <w:rFonts w:ascii="Times New Roman" w:hAnsi="Times New Roman"/>
          <w:sz w:val="27"/>
          <w:szCs w:val="27"/>
          <w:lang w:val="ru-RU"/>
        </w:rPr>
        <w:t>Утвердить Перечень нормативно правовых актов,</w:t>
      </w:r>
      <w:r w:rsidR="00A4492D" w:rsidRPr="00A4492D">
        <w:rPr>
          <w:rFonts w:ascii="Times New Roman" w:hAnsi="Times New Roman"/>
          <w:sz w:val="27"/>
          <w:szCs w:val="27"/>
          <w:lang w:val="ru-RU"/>
        </w:rPr>
        <w:t xml:space="preserve"> содержащих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обязательные требования, оценка соблюдения которых является предметом муниципального земельного контроля </w:t>
      </w:r>
      <w:r w:rsidR="00EE384A">
        <w:rPr>
          <w:rFonts w:ascii="Times New Roman" w:hAnsi="Times New Roman"/>
          <w:sz w:val="27"/>
          <w:szCs w:val="27"/>
          <w:lang w:val="ru-RU"/>
        </w:rPr>
        <w:t>в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границах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муниципального района Волжский Самарской области согласно Приложению 1.</w:t>
      </w:r>
    </w:p>
    <w:p w:rsidR="00F670A1" w:rsidRPr="00D61709" w:rsidRDefault="00A4492D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D61709">
        <w:rPr>
          <w:rFonts w:ascii="Times New Roman" w:hAnsi="Times New Roman"/>
          <w:sz w:val="27"/>
          <w:szCs w:val="27"/>
          <w:lang w:val="ru-RU"/>
        </w:rPr>
        <w:t xml:space="preserve">Опубликовать настоящее распоряжение на официальном сайте </w:t>
      </w:r>
      <w:r w:rsidRPr="00D6170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D61709">
        <w:rPr>
          <w:sz w:val="28"/>
          <w:szCs w:val="28"/>
          <w:lang w:val="ru-RU"/>
        </w:rPr>
        <w:t xml:space="preserve"> </w:t>
      </w:r>
    </w:p>
    <w:p w:rsidR="00D61709" w:rsidRPr="006877F4" w:rsidRDefault="006877F4" w:rsidP="006877F4">
      <w:pPr>
        <w:pStyle w:val="ab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  <w:lang w:val="ru-RU"/>
        </w:rPr>
      </w:pPr>
      <w:r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61709"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 от 03.11.2022г. № 60 признать утратившим силу</w:t>
      </w:r>
    </w:p>
    <w:p w:rsidR="00A4492D" w:rsidRPr="00966E66" w:rsidRDefault="006877F4" w:rsidP="0068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4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966E66" w:rsidRDefault="00AB66D3" w:rsidP="006877F4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Default="00966E66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072A53" w:rsidRPr="004D11A3" w:rsidRDefault="004D11A3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Fonts w:ascii="Times New Roman" w:hAnsi="Times New Roman"/>
          <w:sz w:val="27"/>
          <w:szCs w:val="27"/>
          <w:lang w:val="ru-RU"/>
        </w:rPr>
        <w:tab/>
      </w:r>
    </w:p>
    <w:p w:rsidR="00C24BC4" w:rsidRPr="004D11A3" w:rsidRDefault="006877F4" w:rsidP="00E44C66">
      <w:pPr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И.о. Главы сельского поселения Лопатино                          В.П. Карташова</w:t>
      </w:r>
    </w:p>
    <w:p w:rsidR="005B2EF7" w:rsidRDefault="005B2EF7" w:rsidP="006877F4">
      <w:pPr>
        <w:spacing w:after="0" w:line="240" w:lineRule="auto"/>
        <w:rPr>
          <w:rFonts w:ascii="Times New Roman" w:hAnsi="Times New Roman"/>
          <w:sz w:val="27"/>
          <w:szCs w:val="27"/>
          <w:lang w:val="ru-RU"/>
        </w:rPr>
        <w:sectPr w:rsidR="005B2EF7" w:rsidSect="004E41D7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Приложение №1 к распоряжению администрации</w:t>
      </w:r>
    </w:p>
    <w:p w:rsidR="006877F4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</w:p>
    <w:p w:rsidR="004952CF" w:rsidRDefault="00EC25D1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м</w:t>
      </w:r>
      <w:r w:rsidR="004952CF">
        <w:rPr>
          <w:rFonts w:ascii="Times New Roman" w:hAnsi="Times New Roman"/>
          <w:sz w:val="27"/>
          <w:szCs w:val="27"/>
          <w:lang w:val="ru-RU"/>
        </w:rPr>
        <w:t>униципального района Волжский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p w:rsidR="004952CF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61 от «25</w:t>
      </w:r>
      <w:r w:rsidR="004952CF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4952CF">
        <w:rPr>
          <w:rFonts w:ascii="Times New Roman" w:hAnsi="Times New Roman"/>
          <w:sz w:val="27"/>
          <w:szCs w:val="27"/>
          <w:lang w:val="ru-RU"/>
        </w:rPr>
        <w:t>202</w:t>
      </w:r>
      <w:r w:rsidR="00A30BF2">
        <w:rPr>
          <w:rFonts w:ascii="Times New Roman" w:hAnsi="Times New Roman"/>
          <w:sz w:val="27"/>
          <w:szCs w:val="27"/>
          <w:lang w:val="ru-RU"/>
        </w:rPr>
        <w:t>3</w:t>
      </w:r>
      <w:r w:rsidR="004952CF">
        <w:rPr>
          <w:rFonts w:ascii="Times New Roman" w:hAnsi="Times New Roman"/>
          <w:sz w:val="27"/>
          <w:szCs w:val="27"/>
          <w:lang w:val="ru-RU"/>
        </w:rPr>
        <w:t>г.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6877F4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в границах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>
        <w:rPr>
          <w:rFonts w:ascii="Times New Roman" w:hAnsi="Times New Roman"/>
          <w:sz w:val="27"/>
          <w:szCs w:val="27"/>
          <w:lang w:val="ru-RU"/>
        </w:rPr>
        <w:t xml:space="preserve">муниципального района Волжский </w:t>
      </w:r>
    </w:p>
    <w:p w:rsidR="004952CF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tbl>
      <w:tblPr>
        <w:tblStyle w:val="af4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10"/>
        <w:gridCol w:w="2409"/>
        <w:gridCol w:w="3261"/>
        <w:gridCol w:w="2835"/>
      </w:tblGrid>
      <w:tr w:rsidR="00A30BF2" w:rsidRPr="00B52919" w:rsidTr="00A91D2E">
        <w:tc>
          <w:tcPr>
            <w:tcW w:w="534" w:type="dxa"/>
          </w:tcPr>
          <w:p w:rsidR="00A30BF2" w:rsidRPr="00E948A8" w:rsidRDefault="00A30BF2" w:rsidP="00A91D2E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948A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№</w:t>
            </w:r>
          </w:p>
        </w:tc>
        <w:tc>
          <w:tcPr>
            <w:tcW w:w="4394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A30BF2" w:rsidRPr="009B20B7" w:rsidRDefault="00A30BF2" w:rsidP="00A91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3261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24.07.2002  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№ 101-ФЗ «Об обороте земель сельскохозяйственного назначения»</w:t>
            </w:r>
          </w:p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1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</w:t>
              </w:r>
              <w:r w:rsidR="00A30BF2">
                <w:rPr>
                  <w:rStyle w:val="afd"/>
                </w:rPr>
                <w:lastRenderedPageBreak/>
                <w:t>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2+24.07.2002++%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2%84%96+101&amp;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D25FAE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</w:t>
              </w:r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lastRenderedPageBreak/>
                <w:t xml:space="preserve">24.09.2022 </w:t>
              </w:r>
              <w:hyperlink r:id="rId13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</w:t>
            </w:r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Земельный кодекс Российской Федерации от 25.10.2001 № 136-ФЗ</w:t>
            </w:r>
          </w:p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4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2+25.10.2001+%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2%84%96+136-%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5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6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Гражданский кодекс Российской Федерации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от 30.11. 1994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№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>51-ФЗ</w:t>
            </w:r>
          </w:p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7" w:history="1">
              <w:r w:rsidR="00A30BF2">
                <w:rPr>
                  <w:rStyle w:val="afd"/>
                </w:rPr>
                <w:t>http</w:t>
              </w:r>
              <w:r w:rsidR="00A30BF2" w:rsidRPr="00710751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710751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710751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710751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3%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ED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2+30.11.+1994++%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2%84%96+51-%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710751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Закон Самарской области от 11.03.2005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94-ГД «О земле»</w:t>
            </w:r>
          </w:p>
          <w:p w:rsidR="00A30BF2" w:rsidRPr="00710751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5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http://pravo.gov.ru/proxy/ips/?docbody=&amp;prevDoc=156202145&amp;backlink=1&amp;&amp;nd=156011470&amp;rdk=120&amp;refoid=156202147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0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1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06.10.2003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131-ФЗ «Об общих принципах организации местного самоуправления в Российской Федерации»</w:t>
            </w:r>
          </w:p>
          <w:p w:rsidR="00A30BF2" w:rsidRPr="00E15FB5" w:rsidRDefault="00D25FAE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2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3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4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Федеральный закон от 31.07.2020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№ 248-ФЗ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br/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«О государственном контроле (надзоре) и муниципальном контроле в Российской Федерации»</w:t>
            </w:r>
          </w:p>
          <w:p w:rsidR="00A30BF2" w:rsidRPr="00E15FB5" w:rsidRDefault="00D25FAE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5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являющиеся собственниками земельных участков, землепользователями, землевладельцами, арендаторами земельных участков 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lastRenderedPageBreak/>
              <w:t>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6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7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Постановление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Правительства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РФ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от 0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3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.12. 2014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№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1300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br/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  <w:p w:rsidR="00A30BF2" w:rsidRPr="006B3CCD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850149">
              <w:rPr>
                <w:rStyle w:val="afd"/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https://base.garant.ru/70815020/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D25FA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A30BF2" w:rsidRPr="00A731CC" w:rsidRDefault="00A30BF2" w:rsidP="00A91D2E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 w:rsidR="000622C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земельном контроле</w:t>
            </w:r>
            <w:r w:rsidRPr="00A731C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41 от 28.09.2021г./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№ 61 от 23.11.2021г./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№ 70 от 31.01.2022г./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№ 79 от 28.02.2022г.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adm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lopatino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control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4C0E40" w:rsidRPr="006877F4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22.11.2022 № 101</w:t>
            </w:r>
          </w:p>
          <w:p w:rsidR="00A30BF2" w:rsidRPr="006877F4" w:rsidRDefault="00D25FAE" w:rsidP="004C0E4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hyperlink r:id="rId30" w:tgtFrame="_blank" w:history="1"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adm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-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lopatino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inova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block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documentset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/394698/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D25FAE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1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2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области». </w:t>
            </w:r>
          </w:p>
        </w:tc>
        <w:tc>
          <w:tcPr>
            <w:tcW w:w="2835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муниципального района Волжский Самарской области № 320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06.12.2021г. </w:t>
            </w:r>
          </w:p>
          <w:p w:rsidR="00A30BF2" w:rsidRPr="00613821" w:rsidRDefault="00D25FAE" w:rsidP="00A91D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A30BF2" w:rsidRPr="008D5EC6">
                <w:rPr>
                  <w:rStyle w:val="afd"/>
                  <w:rFonts w:ascii="Times New Roman" w:hAnsi="Times New Roman" w:cs="Times New Roman"/>
                </w:rPr>
                <w:t>https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://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63.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ru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index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.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php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administratsiya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munitsipalnyj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profilaktika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pravonarushenij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/3646-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postanovlenie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-212-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ot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-22-02-2022-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utverzhdenii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formy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proverochnogo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lista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lastRenderedPageBreak/>
                <w:t>provedenii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zemelnogo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territorii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rajona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volzhskij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samarskoj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oblasti</w:t>
              </w:r>
              <w:proofErr w:type="spellEnd"/>
            </w:hyperlink>
          </w:p>
          <w:p w:rsidR="00A30BF2" w:rsidRPr="00613821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613821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Правил землепользования и застройки сельского поселения </w:t>
            </w:r>
            <w:r w:rsidR="000622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</w:p>
          <w:p w:rsidR="00A30BF2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Решение Собрание Представителей с.п. Лопатино от 25.12.2013г № 112</w:t>
            </w:r>
          </w:p>
          <w:p w:rsidR="00A30BF2" w:rsidRPr="00A731CC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556C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https://adm-lopatino.ru/inova_block_documentset/document/108227/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Default="00D25FAE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4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5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области» </w:t>
            </w:r>
          </w:p>
        </w:tc>
        <w:tc>
          <w:tcPr>
            <w:tcW w:w="2835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4952CF" w:rsidRPr="004952CF" w:rsidRDefault="004952CF" w:rsidP="004952CF">
      <w:pPr>
        <w:jc w:val="center"/>
        <w:rPr>
          <w:rFonts w:ascii="Times New Roman" w:hAnsi="Times New Roman"/>
          <w:sz w:val="27"/>
          <w:szCs w:val="27"/>
          <w:lang w:val="ru-RU"/>
        </w:rPr>
      </w:pPr>
    </w:p>
    <w:sectPr w:rsidR="004952CF" w:rsidRPr="004952CF" w:rsidSect="00830256">
      <w:pgSz w:w="16838" w:h="11906" w:orient="landscape"/>
      <w:pgMar w:top="851" w:right="567" w:bottom="1701" w:left="567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FAE" w:rsidRDefault="00D25FAE" w:rsidP="00463F63">
      <w:pPr>
        <w:spacing w:after="0" w:line="240" w:lineRule="auto"/>
      </w:pPr>
      <w:r>
        <w:separator/>
      </w:r>
    </w:p>
  </w:endnote>
  <w:endnote w:type="continuationSeparator" w:id="0">
    <w:p w:rsidR="00D25FAE" w:rsidRDefault="00D25FAE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75" w:rsidRPr="00996DE7" w:rsidRDefault="00563E75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FAE" w:rsidRDefault="00D25FAE" w:rsidP="00463F63">
      <w:pPr>
        <w:spacing w:after="0" w:line="240" w:lineRule="auto"/>
      </w:pPr>
      <w:r>
        <w:separator/>
      </w:r>
    </w:p>
  </w:footnote>
  <w:footnote w:type="continuationSeparator" w:id="0">
    <w:p w:rsidR="00D25FAE" w:rsidRDefault="00D25FAE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611238" w:rsidRDefault="00040197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611238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A556CA">
          <w:rPr>
            <w:noProof/>
            <w:sz w:val="28"/>
          </w:rPr>
          <w:t>3</w:t>
        </w:r>
        <w:r w:rsidRPr="00611238">
          <w:rPr>
            <w:sz w:val="28"/>
          </w:rPr>
          <w:fldChar w:fldCharType="end"/>
        </w:r>
      </w:p>
    </w:sdtContent>
  </w:sdt>
  <w:p w:rsidR="00611238" w:rsidRDefault="0061123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0197"/>
    <w:rsid w:val="00046180"/>
    <w:rsid w:val="00053898"/>
    <w:rsid w:val="00061EFD"/>
    <w:rsid w:val="000622C4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3F80"/>
    <w:rsid w:val="000F0BB4"/>
    <w:rsid w:val="000F424F"/>
    <w:rsid w:val="000F5DE1"/>
    <w:rsid w:val="000F694D"/>
    <w:rsid w:val="001039B8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91A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53BC9"/>
    <w:rsid w:val="00265AA1"/>
    <w:rsid w:val="0027016E"/>
    <w:rsid w:val="00270E74"/>
    <w:rsid w:val="00273C2C"/>
    <w:rsid w:val="002876FE"/>
    <w:rsid w:val="002878D9"/>
    <w:rsid w:val="00290619"/>
    <w:rsid w:val="00291456"/>
    <w:rsid w:val="00291941"/>
    <w:rsid w:val="00291CCE"/>
    <w:rsid w:val="00297A15"/>
    <w:rsid w:val="002A0A5C"/>
    <w:rsid w:val="002A3E7A"/>
    <w:rsid w:val="002A5917"/>
    <w:rsid w:val="002A6D7A"/>
    <w:rsid w:val="002A78BE"/>
    <w:rsid w:val="002B4BEE"/>
    <w:rsid w:val="002B6C77"/>
    <w:rsid w:val="002B7CD3"/>
    <w:rsid w:val="002D3D6C"/>
    <w:rsid w:val="002D6E60"/>
    <w:rsid w:val="002D74F2"/>
    <w:rsid w:val="002E5310"/>
    <w:rsid w:val="002E648C"/>
    <w:rsid w:val="002E6857"/>
    <w:rsid w:val="002F4976"/>
    <w:rsid w:val="002F5D5D"/>
    <w:rsid w:val="002F6597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0041"/>
    <w:rsid w:val="003A557F"/>
    <w:rsid w:val="003B0480"/>
    <w:rsid w:val="003B065C"/>
    <w:rsid w:val="003B7157"/>
    <w:rsid w:val="003C48F5"/>
    <w:rsid w:val="003C55C3"/>
    <w:rsid w:val="003D4D75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2DDC"/>
    <w:rsid w:val="00477984"/>
    <w:rsid w:val="00481052"/>
    <w:rsid w:val="004815BC"/>
    <w:rsid w:val="00483F5E"/>
    <w:rsid w:val="00492FC0"/>
    <w:rsid w:val="004952CF"/>
    <w:rsid w:val="004A6522"/>
    <w:rsid w:val="004B64AF"/>
    <w:rsid w:val="004C01F0"/>
    <w:rsid w:val="004C0E40"/>
    <w:rsid w:val="004D11A3"/>
    <w:rsid w:val="004D4B23"/>
    <w:rsid w:val="004D528F"/>
    <w:rsid w:val="004D67CD"/>
    <w:rsid w:val="004E02D0"/>
    <w:rsid w:val="004E378F"/>
    <w:rsid w:val="004E3D0F"/>
    <w:rsid w:val="004E40B4"/>
    <w:rsid w:val="004E41D7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471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2EF7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877F4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403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1E78"/>
    <w:rsid w:val="00742C2B"/>
    <w:rsid w:val="00742D05"/>
    <w:rsid w:val="00744B10"/>
    <w:rsid w:val="00752448"/>
    <w:rsid w:val="00754B03"/>
    <w:rsid w:val="00755552"/>
    <w:rsid w:val="007626C5"/>
    <w:rsid w:val="00766263"/>
    <w:rsid w:val="00766D5A"/>
    <w:rsid w:val="00766ED7"/>
    <w:rsid w:val="00771420"/>
    <w:rsid w:val="007719D6"/>
    <w:rsid w:val="00781D5D"/>
    <w:rsid w:val="00793091"/>
    <w:rsid w:val="007960E1"/>
    <w:rsid w:val="00797096"/>
    <w:rsid w:val="007A1EA9"/>
    <w:rsid w:val="007A4D14"/>
    <w:rsid w:val="007B0168"/>
    <w:rsid w:val="007B096C"/>
    <w:rsid w:val="007B2D2B"/>
    <w:rsid w:val="007B5C6D"/>
    <w:rsid w:val="007C2B66"/>
    <w:rsid w:val="007C336D"/>
    <w:rsid w:val="007D4412"/>
    <w:rsid w:val="007D506D"/>
    <w:rsid w:val="007D5C89"/>
    <w:rsid w:val="007D73A4"/>
    <w:rsid w:val="007E3CF2"/>
    <w:rsid w:val="007E6BE7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256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861C6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5B97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37F7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D7ECF"/>
    <w:rsid w:val="009F0D50"/>
    <w:rsid w:val="009F2B83"/>
    <w:rsid w:val="009F6670"/>
    <w:rsid w:val="00A06D3E"/>
    <w:rsid w:val="00A15A1C"/>
    <w:rsid w:val="00A205A9"/>
    <w:rsid w:val="00A22249"/>
    <w:rsid w:val="00A27D55"/>
    <w:rsid w:val="00A30BF2"/>
    <w:rsid w:val="00A370CC"/>
    <w:rsid w:val="00A37E48"/>
    <w:rsid w:val="00A4492D"/>
    <w:rsid w:val="00A5219E"/>
    <w:rsid w:val="00A5413F"/>
    <w:rsid w:val="00A556CA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59C9"/>
    <w:rsid w:val="00AA6E80"/>
    <w:rsid w:val="00AB01F9"/>
    <w:rsid w:val="00AB0582"/>
    <w:rsid w:val="00AB2DF6"/>
    <w:rsid w:val="00AB575B"/>
    <w:rsid w:val="00AB66D3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6C10"/>
    <w:rsid w:val="00B56F2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226B"/>
    <w:rsid w:val="00BB42AF"/>
    <w:rsid w:val="00BC0527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862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B5217"/>
    <w:rsid w:val="00CC1BBF"/>
    <w:rsid w:val="00CC268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25FAE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1709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25D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F002B7"/>
    <w:rsid w:val="00F00C00"/>
    <w:rsid w:val="00F01CA2"/>
    <w:rsid w:val="00F03457"/>
    <w:rsid w:val="00F03C66"/>
    <w:rsid w:val="00F043C1"/>
    <w:rsid w:val="00F066EC"/>
    <w:rsid w:val="00F06D43"/>
    <w:rsid w:val="00F10A41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E1341"/>
    <w:rsid w:val="00FE23B2"/>
    <w:rsid w:val="00FE6527"/>
    <w:rsid w:val="00FF15AC"/>
    <w:rsid w:val="00FF241A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82F5C0A-B44D-4A45-8C8D-7F0FB7C6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normativ.kontur.ru/document?moduleId=1&amp;documentId=413840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://pravo.gov.ru/proxy/ips/?searchres=&amp;bpas=cd00000&amp;intelsearch=%C3%F0%E0%E6%E4%E0%ED%F1%EA%E8%E9+%EA%EE%E4%E5%EA%F1+%D0%EE%F1%F1%E8%E9%F1%EA%EE%E9+%D4%E5%E4%E5%F0%E0%F6%E8%E8+%EE%F2+30.11.+1994++%E2%84%96+51-%D4%C7&amp;sort=-1" TargetMode="External"/><Relationship Id="rId25" Type="http://schemas.openxmlformats.org/officeDocument/2006/relationships/hyperlink" Target="http://pravo.gov.ru/proxy/ips/?docbody=&amp;nd=102083574" TargetMode="External"/><Relationship Id="rId33" Type="http://schemas.openxmlformats.org/officeDocument/2006/relationships/hyperlink" Target="https://v-adm63.ru/index.php/administratsiya/munitsipalnyj-kontrol/profilaktika-pravonarushenij/3646-postanovlenie-212-ot-22-02-2022-ob-utverzhdenii-formy-proverochnogo-lista-pri-provedenii-munitsipalnogo-zemelnogo-kontrolya-na-territorii-munitsipalnogo-rajona-volzhskij-samarskoj-obla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24.07.2002++%E2%84%96+101&amp;sort=-1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normativ.kontur.ru/document?moduleId=1&amp;documentId=4138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searchres=&amp;bpas=cd00000&amp;intelsearch=%C7%E5%EC%E5%EB%FC%ED%FB%E9+%EA%EE%E4%E5%EA%F1+%D0%EE%F1%F1%E8%E9%F1%EA%EE%E9+%D4%E5%E4%E5%F0%E0%F6%E8%E8+%EE%F2+25.10.2001+%E2%84%96+136-%D4%C7&amp;sort=-1" TargetMode="External"/><Relationship Id="rId22" Type="http://schemas.openxmlformats.org/officeDocument/2006/relationships/hyperlink" Target="http://pravo.gov.ru/proxy/ips/?docbody=&amp;nd=102083574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adm-lopatino.ru/inova_block_documentset/document/394698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6C83-606C-41C2-82A0-E1E5B6E3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2023-09-29T10:13:00Z</cp:lastPrinted>
  <dcterms:created xsi:type="dcterms:W3CDTF">2025-12-08T09:42:00Z</dcterms:created>
  <dcterms:modified xsi:type="dcterms:W3CDTF">2025-12-08T09:42:00Z</dcterms:modified>
</cp:coreProperties>
</file>