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022E2A1" wp14:editId="355D1F1E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07F9990" wp14:editId="4A33171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095E71" wp14:editId="7378D86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4BF" w:rsidRPr="00D16AC0" w:rsidRDefault="00E674BF" w:rsidP="00E674BF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674BF" w:rsidRPr="00D16AC0" w:rsidRDefault="00E674BF" w:rsidP="00E674BF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16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674BF" w:rsidRPr="00D16AC0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21D4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proofErr w:type="gramEnd"/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F44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CC21D4">
        <w:rPr>
          <w:rFonts w:ascii="Times New Roman" w:eastAsia="Times New Roman" w:hAnsi="Times New Roman" w:cs="Times New Roman"/>
          <w:sz w:val="28"/>
          <w:szCs w:val="28"/>
          <w:lang w:eastAsia="ru-RU"/>
        </w:rPr>
        <w:t>598/1</w:t>
      </w:r>
    </w:p>
    <w:p w:rsidR="00CC21D4" w:rsidRDefault="00CC21D4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4BF" w:rsidRDefault="00E674BF" w:rsidP="00E6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74BF" w:rsidRDefault="00E674BF" w:rsidP="00E674B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674BF">
        <w:rPr>
          <w:rFonts w:ascii="Times New Roman" w:eastAsia="Calibri" w:hAnsi="Times New Roman" w:cs="Times New Roman"/>
          <w:sz w:val="28"/>
          <w:szCs w:val="28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674BF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</w:t>
      </w:r>
      <w:r w:rsidRPr="00E674BF">
        <w:rPr>
          <w:rFonts w:ascii="Times New Roman" w:eastAsia="Calibri" w:hAnsi="Times New Roman" w:cs="Times New Roman"/>
          <w:sz w:val="28"/>
          <w:szCs w:val="28"/>
        </w:rPr>
        <w:t>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</w:t>
      </w:r>
    </w:p>
    <w:p w:rsidR="00E674BF" w:rsidRDefault="00E674BF" w:rsidP="00E674B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0EF6" w:rsidRDefault="008059BA" w:rsidP="008059BA">
      <w:pPr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0EF6" w:rsidRPr="006B0EF6">
        <w:rPr>
          <w:rFonts w:ascii="Times New Roman" w:hAnsi="Times New Roman" w:cs="Times New Roman"/>
          <w:sz w:val="28"/>
          <w:szCs w:val="28"/>
        </w:rPr>
        <w:t xml:space="preserve">В рамках очередного этапа реализации приоритетного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B0EF6" w:rsidRPr="006B0EF6">
        <w:rPr>
          <w:rFonts w:ascii="Times New Roman" w:hAnsi="Times New Roman" w:cs="Times New Roman"/>
          <w:sz w:val="28"/>
          <w:szCs w:val="28"/>
        </w:rPr>
        <w:t>« Формирование комфортной городской среды на 2018-2022 годы</w:t>
      </w:r>
      <w:r w:rsidR="006B0EF6">
        <w:rPr>
          <w:rFonts w:ascii="Times New Roman" w:hAnsi="Times New Roman" w:cs="Times New Roman"/>
          <w:sz w:val="28"/>
          <w:szCs w:val="28"/>
        </w:rPr>
        <w:t>»</w:t>
      </w:r>
      <w:r w:rsidR="00F44392" w:rsidRPr="00F44392">
        <w:rPr>
          <w:rFonts w:ascii="Times New Roman" w:eastAsia="Calibri" w:hAnsi="Times New Roman" w:cs="Times New Roman"/>
          <w:spacing w:val="-6"/>
          <w:sz w:val="28"/>
          <w:szCs w:val="28"/>
        </w:rPr>
        <w:t>, а также в целях реализации мероприятий государственной программы Самарской области «Содействие развитию благоустройства территорий муниципальных образований в Самарской области на 2014 – 2020 годы», утвержденной постановлением Правительства Самарской области от 27.11.2013 № 670</w:t>
      </w:r>
      <w:r w:rsidR="006B0EF6">
        <w:rPr>
          <w:rFonts w:ascii="Times New Roman" w:eastAsia="Calibri" w:hAnsi="Times New Roman" w:cs="Times New Roman"/>
          <w:spacing w:val="-6"/>
          <w:sz w:val="28"/>
          <w:szCs w:val="28"/>
        </w:rPr>
        <w:t>,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6B0E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Администрация сельского поселения </w:t>
      </w:r>
      <w:proofErr w:type="spellStart"/>
      <w:r w:rsidR="006B0EF6">
        <w:rPr>
          <w:rFonts w:ascii="Times New Roman" w:eastAsia="Calibri" w:hAnsi="Times New Roman" w:cs="Times New Roman"/>
          <w:spacing w:val="-6"/>
          <w:sz w:val="28"/>
          <w:szCs w:val="28"/>
        </w:rPr>
        <w:t>Лопатино</w:t>
      </w:r>
      <w:proofErr w:type="spellEnd"/>
      <w:r w:rsidR="006B0EF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муниципального района Волжский Самарской области</w:t>
      </w:r>
    </w:p>
    <w:p w:rsidR="006B0EF6" w:rsidRPr="008059BA" w:rsidRDefault="006B0EF6" w:rsidP="008059BA">
      <w:pPr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8059BA">
        <w:rPr>
          <w:rFonts w:ascii="Times New Roman" w:eastAsia="Calibri" w:hAnsi="Times New Roman" w:cs="Times New Roman"/>
          <w:b/>
          <w:spacing w:val="-6"/>
          <w:sz w:val="28"/>
          <w:szCs w:val="28"/>
        </w:rPr>
        <w:t>ПОСТАНОВЛЯЕТ:</w:t>
      </w:r>
    </w:p>
    <w:p w:rsidR="00F44392" w:rsidRPr="006B0EF6" w:rsidRDefault="006B0EF6" w:rsidP="008059B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Провести на территории сельского поселения </w:t>
      </w:r>
      <w:proofErr w:type="spellStart"/>
      <w:r w:rsidRPr="006B0EF6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</w:t>
      </w:r>
      <w:r w:rsidRPr="006B0EF6">
        <w:rPr>
          <w:rFonts w:ascii="Times New Roman" w:eastAsia="Calibri" w:hAnsi="Times New Roman" w:cs="Times New Roman"/>
          <w:sz w:val="28"/>
          <w:szCs w:val="28"/>
        </w:rPr>
        <w:lastRenderedPageBreak/>
        <w:t>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предпринимателей.</w:t>
      </w:r>
    </w:p>
    <w:p w:rsidR="006B0EF6" w:rsidRPr="006B0EF6" w:rsidRDefault="006B0EF6" w:rsidP="008059BA">
      <w:pPr>
        <w:pStyle w:val="a3"/>
        <w:numPr>
          <w:ilvl w:val="0"/>
          <w:numId w:val="1"/>
        </w:numPr>
        <w:jc w:val="both"/>
        <w:rPr>
          <w:rFonts w:ascii="Calibri" w:eastAsia="Calibri" w:hAnsi="Calibri" w:cs="Times New Roman"/>
          <w:sz w:val="28"/>
          <w:szCs w:val="28"/>
        </w:rPr>
      </w:pPr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проведения на территории сельского поселения </w:t>
      </w:r>
      <w:proofErr w:type="spellStart"/>
      <w:r w:rsidRPr="006B0EF6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предпринимателей.</w:t>
      </w:r>
    </w:p>
    <w:p w:rsidR="006B0EF6" w:rsidRDefault="006B0EF6" w:rsidP="008059B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EF6">
        <w:rPr>
          <w:rFonts w:ascii="Times New Roman" w:eastAsia="Calibri" w:hAnsi="Times New Roman" w:cs="Times New Roman"/>
          <w:sz w:val="28"/>
          <w:szCs w:val="28"/>
        </w:rPr>
        <w:t>Утвердить состав комиссии по про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B0EF6">
        <w:rPr>
          <w:rFonts w:ascii="Times New Roman" w:eastAsia="Calibri" w:hAnsi="Times New Roman" w:cs="Times New Roman"/>
          <w:sz w:val="28"/>
          <w:szCs w:val="28"/>
        </w:rPr>
        <w:t>едению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6B0EF6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6B0EF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EF6" w:rsidRDefault="006B0EF6" w:rsidP="008059B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опубликовать на официальном </w:t>
      </w:r>
      <w:r w:rsidR="0090182D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сельского поселения </w:t>
      </w:r>
      <w:proofErr w:type="spellStart"/>
      <w:r w:rsidR="0090182D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="0090182D">
        <w:rPr>
          <w:rFonts w:ascii="Times New Roman" w:eastAsia="Calibri" w:hAnsi="Times New Roman" w:cs="Times New Roman"/>
          <w:sz w:val="28"/>
          <w:szCs w:val="28"/>
        </w:rPr>
        <w:t xml:space="preserve"> в сетях Интернета.</w:t>
      </w:r>
    </w:p>
    <w:p w:rsidR="0090182D" w:rsidRDefault="00737741" w:rsidP="008059B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Данное постановление вступает в силу с момента подписания.</w:t>
      </w:r>
    </w:p>
    <w:p w:rsidR="00737741" w:rsidRDefault="00737741" w:rsidP="008059B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постановление оставляю за собой.</w:t>
      </w:r>
    </w:p>
    <w:p w:rsidR="00737741" w:rsidRDefault="00737741" w:rsidP="008059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741" w:rsidRDefault="00737741" w:rsidP="008059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741" w:rsidRDefault="00737741" w:rsidP="008059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741" w:rsidRDefault="00737741" w:rsidP="008059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E6D7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В.</w:t>
      </w:r>
      <w:r w:rsidR="005E6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Л.</w:t>
      </w:r>
      <w:r w:rsidR="005E6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Жуков</w:t>
      </w:r>
    </w:p>
    <w:p w:rsidR="00737741" w:rsidRDefault="00737741" w:rsidP="008059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741" w:rsidRDefault="00737741" w:rsidP="00737741">
      <w:pPr>
        <w:rPr>
          <w:rFonts w:ascii="Times New Roman" w:eastAsia="Calibri" w:hAnsi="Times New Roman" w:cs="Times New Roman"/>
          <w:sz w:val="28"/>
          <w:szCs w:val="28"/>
        </w:rPr>
      </w:pPr>
    </w:p>
    <w:p w:rsidR="005E6D76" w:rsidRDefault="005E6D76" w:rsidP="00737741">
      <w:pPr>
        <w:rPr>
          <w:rFonts w:ascii="Times New Roman" w:eastAsia="Calibri" w:hAnsi="Times New Roman" w:cs="Times New Roman"/>
          <w:sz w:val="28"/>
          <w:szCs w:val="28"/>
        </w:rPr>
      </w:pPr>
    </w:p>
    <w:p w:rsidR="005E6D76" w:rsidRDefault="005E6D76" w:rsidP="00737741">
      <w:pPr>
        <w:rPr>
          <w:rFonts w:ascii="Times New Roman" w:eastAsia="Calibri" w:hAnsi="Times New Roman" w:cs="Times New Roman"/>
          <w:sz w:val="28"/>
          <w:szCs w:val="28"/>
        </w:rPr>
      </w:pPr>
    </w:p>
    <w:p w:rsidR="00737741" w:rsidRPr="00CC21D4" w:rsidRDefault="00737741" w:rsidP="0073774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1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Приложение№ 1                                                                                                                             к постановлению Главы сельского                                                                                                          поселения </w:t>
      </w:r>
      <w:proofErr w:type="spellStart"/>
      <w:r w:rsidRPr="00CC21D4">
        <w:rPr>
          <w:rFonts w:ascii="Times New Roman" w:eastAsia="Calibri" w:hAnsi="Times New Roman" w:cs="Times New Roman"/>
          <w:sz w:val="24"/>
          <w:szCs w:val="24"/>
        </w:rPr>
        <w:t>Лопатино</w:t>
      </w:r>
      <w:proofErr w:type="spellEnd"/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CC21D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1D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C21D4" w:rsidRPr="00CC21D4">
        <w:rPr>
          <w:rFonts w:ascii="Times New Roman" w:eastAsia="Calibri" w:hAnsi="Times New Roman" w:cs="Times New Roman"/>
          <w:sz w:val="24"/>
          <w:szCs w:val="24"/>
        </w:rPr>
        <w:t>26.09.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2017г. № </w:t>
      </w:r>
      <w:r w:rsidR="00CC21D4" w:rsidRPr="00CC21D4">
        <w:rPr>
          <w:rFonts w:ascii="Times New Roman" w:eastAsia="Calibri" w:hAnsi="Times New Roman" w:cs="Times New Roman"/>
          <w:sz w:val="24"/>
          <w:szCs w:val="24"/>
        </w:rPr>
        <w:t>598/1</w:t>
      </w:r>
    </w:p>
    <w:p w:rsidR="00737741" w:rsidRPr="00737741" w:rsidRDefault="00737741" w:rsidP="007377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737741" w:rsidRPr="00737741" w:rsidRDefault="00737741" w:rsidP="007377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проведения на территории </w:t>
      </w:r>
      <w:r w:rsidR="008059B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059BA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="008059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</w:t>
      </w: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</w:t>
      </w:r>
    </w:p>
    <w:p w:rsidR="00737741" w:rsidRPr="00737741" w:rsidRDefault="00737741" w:rsidP="007377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</w:t>
      </w:r>
    </w:p>
    <w:p w:rsidR="00737741" w:rsidRPr="00737741" w:rsidRDefault="00737741" w:rsidP="007377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1. Настоящий Порядок определяет механизм проведения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 (далее – инвентаризация).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2. Понятия и термины, используемые в настоящем Порядке, применяются в тех же значениях, что и в постановлении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4. Целью инвентаризации является оценка состояния сферы благоустройства в муниципальных образованиях, в том числе определение перечня дворовых и общественных территорий, анализа их состояния, выявление территорий, требующих благоустройства.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5. По результатам инвентаризации определяются следующие адресные перечни и мероприятия для включения в муниципальную программу по формированию комфортной (современной) городской среды на 2018-</w:t>
      </w:r>
      <w:r w:rsidRPr="00737741">
        <w:rPr>
          <w:rFonts w:ascii="Times New Roman" w:eastAsia="Calibri" w:hAnsi="Times New Roman" w:cs="Times New Roman"/>
          <w:sz w:val="28"/>
          <w:szCs w:val="28"/>
        </w:rPr>
        <w:br/>
        <w:t>2022 годы: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- адресный перечень всех дворовых территорий многоквартирных домов, нуждающихся в благоустройстве, и подлежащих благоустройству в период 2018-2022 годы исходя из минимального перечня работ по благоустройству; 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lastRenderedPageBreak/>
        <w:t>- адресный перечень всех общественных территорий, нуждающихся в благоустройстве, и подлежащих благоустройству в период 2018-2022 годы;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- мероприятия по благоустройству индивидуальной жилой застройки (индивидуальных жилых домов) и земельных участков, предоставленных для их размещения не позднее 2020 года.  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6. Инвентаризация проводится в два этапа в соответствии с графиком, утвержденным органом местного самоуправления муниципального образования: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первый этап – в срок до 25 октября 2017 года инвентаризация дворовых и общественных территорий;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второй этап – в срок до 15 июля 2018 года инвентаризация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 xml:space="preserve">7. График проведения инвентаризации не позднее 5 рабочих дней со дня его утверждения размещается на официальном сайте </w:t>
      </w:r>
      <w:r w:rsidR="008059BA">
        <w:rPr>
          <w:rFonts w:ascii="Times New Roman" w:eastAsia="Calibri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8059BA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="00805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741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«Интернет», средствах массовой информации и доводится до сведения управляющих организаций, товариществ собственников жилья, жилищно-строительных кооперативов, иных специализированных организаций, осуществляющих управление многоквартирными домами и содержание общественных территорий (далее – управляющие организации).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Информация о дате и времени проведения инвентаризации дворовых территорий не менее чем за пять рабочих дней до даты инвентаризации размещается на информационных досках многоквартирных жилых домов, местах общего пользования в районах индивидуальной жилой застройки.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8. Инвентаризация осуществляется комиссией, создаваемой органом местного самоуправления муниципального образования (далее – инвентаризационная комиссия).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В состав инвентаризационной комиссии включаются представители органа местного самоуправления муниципального образования, представители заинтересованных лиц, представители управляющих организаций, представители иных организаций с учетом вида инвентаризуемой территории.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 случае если территория расположена в исторической части муниципального образования, в охранных зонах объектов культурного наследия, в состав комиссии включаются представители управления государственной охраны объектов культурного наследия Самарской области.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При непосредственном способе управления многоквартирного дома ответственность за организацию инвентаризации и актуализацию паспорта благоустройства дворовой территории несет орган местного самоуправления муниципального образования.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8.1. Состав, полномочия инвентаризационной комиссии, порядок её формирования и деятельности определяется муниципальным правовым актом.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9. Инвентаризация осуществляется путем натурного (визуального) обследования территорий и расположенных на них элементов благоустройства.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Инвентаризация проводится на основании актуальных данных структурных подразделений органов местного самоуправления муниципального образования, осуществляющих полномочия по управлению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В ходе проведения инвентаризаций необходимо определить границы дворовой и общественной территории, описать все элементы благоустройства, расположенные в пределах территории. При определении границ территории целесообразно учитывать границы сформированных земельных участков, стоящих на кадастровом учете, а также границы участков, предусмотренных проектами межевания территорий.</w:t>
      </w:r>
    </w:p>
    <w:p w:rsidR="00737741" w:rsidRPr="00737741" w:rsidRDefault="00737741" w:rsidP="00CC2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ab/>
        <w:t>Оценка площади дворовой и общественной территорий должна производиться в соответствии с полученными в ходе инвентаризации контурами. Погрешность при определении площади должна составлять не более десяти процентов.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По каждому элементу благоустройства рекомендуется сделать фотографии с указанием на ней информации о дате, времени, географические координатах местонахождения элемента благоустройства и его категории. При необходимости добавить текстовые комментарии.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10.</w:t>
      </w:r>
      <w:r w:rsidR="00805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741">
        <w:rPr>
          <w:rFonts w:ascii="Times New Roman" w:eastAsia="Calibri" w:hAnsi="Times New Roman" w:cs="Times New Roman"/>
          <w:sz w:val="28"/>
          <w:szCs w:val="28"/>
        </w:rPr>
        <w:t>Инвентаризация дворовых территорий проводится в отношении многоквартирных домов, расположенных на территории муниципального образования, и не включенных в государственные и (или) муниципальные программы, предусматривающие мероприятия по переселению и сносу многоквартирных домов.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lastRenderedPageBreak/>
        <w:t>11. По итогам проведения инвентаризации составляется паспорт благоустройства обследуемой территории (далее – паспорт территории) по формам согласно приложениям 1, 2, 3, 4 к настоящему Порядку.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11.1. Паспорт территории формируется с учетом следующих особенностей: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не допускается пересечение границ территорий, указанных в паспортах;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не допускается установление границ территорий, указанных в паспортах, приводящее к образованию неучтенных объектов;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результаты инвентаризации дворовой территории, прилегающей к двум и более многоквартирным домам, оформляются единым паспортом благоустройства дворовой территории с указанием перечня многоквартирных домов;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в случае примыкания внутриквартального проезда к дворовой территории необходимо включать данный внутриквартальный проезд в состав паспорта, разрабатываемого на дворовую территорию;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- в паспорт территории, находящейся в ведении юридических лиц и индивидуальных предпринимателей, включается информация об объектах недвижимого имущества, объектов незавершенного строительства, их состоянии.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11.2. Целесообразно органам местного самоуправления муниципальных образований организовать предварительное заполнение паспортов территорий: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по дворовым территориям – управляющими организациями, органами местного самоуправления муниципальных образований и ответственными лицами при непосредственном управлении многоквартирными домами;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по общественным территориям – органами местного самоуправления муниципальных образований;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по территориям индивидуальной жилой застройки (индивидуальных жилых домов и земельных участков, предоставленных для их размещения)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– органами местного самоуправления муниципальных образований, юридическими лицами и индивидуальными предпринимателями.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12. К паспортам территорий прилагаются картографические материалы с нанесением на них объектов благоустройства дворовой территории и общественной территории.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13. Копия паспорта территории в обязательном порядке передается инвентаризационной комиссией в управляющую организацию. </w:t>
      </w:r>
      <w:r w:rsidRPr="00737741">
        <w:rPr>
          <w:rFonts w:ascii="Times New Roman" w:eastAsia="Calibri" w:hAnsi="Times New Roman" w:cs="Times New Roman"/>
          <w:sz w:val="28"/>
          <w:szCs w:val="28"/>
        </w:rPr>
        <w:lastRenderedPageBreak/>
        <w:t>Заинтересованным лицам копия паспорта территории выдается по письменному запросу.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14. На основании паспортов территорий:</w:t>
      </w:r>
    </w:p>
    <w:p w:rsidR="00737741" w:rsidRPr="00737741" w:rsidRDefault="00737741" w:rsidP="00CC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индивидуальной жилой застройки (благоустройства индивидуальных жилых домов и земельных участков, предоставленных для их размещения) органами местного самоуправления муниципальных образований заключаются соглашения с собственниками (пользователями) домов, собственниками (землепользователями) земельных участков о благоустройстве указанных территорий не позднее 2020 года в соответствии с требованиями утвержденных в муниципальном образовании современных правил благоустройства, разработанных с учетом Приказа Министерства строительства и жилищно-коммунального хозяйства Российской Федерации от 13.04.2017 № 711/</w:t>
      </w:r>
      <w:proofErr w:type="spellStart"/>
      <w:r w:rsidRPr="00737741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районов»;</w:t>
      </w:r>
    </w:p>
    <w:p w:rsidR="00737741" w:rsidRPr="00737741" w:rsidRDefault="00737741" w:rsidP="00CC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органами местного самоуправления муниципальных образований заключаются соглашения с указанными лицами о благоустройстве таких территорий не позднее 2020 года за счет средств юридических лиц и индивидуальных предпринимателей.</w:t>
      </w:r>
    </w:p>
    <w:p w:rsidR="00737741" w:rsidRPr="00737741" w:rsidRDefault="00737741" w:rsidP="00CC2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15. Паспорт благоустройства территории муниципального образования формируется органами местного самоуправления с учетом информации, содержащейся в паспортах территорий согласно приложений 1, 2, 3 к настоящему Порядку.</w:t>
      </w:r>
    </w:p>
    <w:p w:rsidR="00F44392" w:rsidRDefault="00F44392" w:rsidP="00CC21D4">
      <w:pPr>
        <w:spacing w:line="240" w:lineRule="auto"/>
      </w:pPr>
    </w:p>
    <w:p w:rsidR="006B7220" w:rsidRDefault="006B7220" w:rsidP="00CC21D4">
      <w:pPr>
        <w:spacing w:line="240" w:lineRule="auto"/>
      </w:pPr>
    </w:p>
    <w:p w:rsidR="006B7220" w:rsidRDefault="006B7220" w:rsidP="00CC21D4">
      <w:pPr>
        <w:spacing w:line="240" w:lineRule="auto"/>
      </w:pPr>
    </w:p>
    <w:p w:rsidR="006B7220" w:rsidRDefault="006B7220"/>
    <w:p w:rsidR="006B7220" w:rsidRDefault="006B7220"/>
    <w:p w:rsidR="006B7220" w:rsidRDefault="006B7220"/>
    <w:p w:rsidR="006B7220" w:rsidRDefault="006B7220"/>
    <w:p w:rsidR="006B7220" w:rsidRDefault="006B7220"/>
    <w:p w:rsidR="006B7220" w:rsidRDefault="006B7220"/>
    <w:p w:rsidR="006B7220" w:rsidRDefault="006B7220"/>
    <w:p w:rsidR="00CC21D4" w:rsidRDefault="00CC21D4" w:rsidP="006B7220">
      <w:pPr>
        <w:spacing w:after="290" w:line="230" w:lineRule="exact"/>
        <w:ind w:left="644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</w:p>
    <w:p w:rsidR="006B7220" w:rsidRPr="006B7220" w:rsidRDefault="006B7220" w:rsidP="006B7220">
      <w:pPr>
        <w:spacing w:after="290" w:line="230" w:lineRule="exact"/>
        <w:ind w:left="644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 xml:space="preserve">Приложение 1 </w:t>
      </w:r>
      <w:bookmarkStart w:id="1" w:name="bookmark0"/>
    </w:p>
    <w:p w:rsidR="006B7220" w:rsidRPr="006B7220" w:rsidRDefault="006B7220" w:rsidP="006B7220">
      <w:pPr>
        <w:spacing w:after="290" w:line="230" w:lineRule="exact"/>
        <w:ind w:left="142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7"/>
          <w:szCs w:val="27"/>
          <w:lang w:val="ru" w:eastAsia="ru-RU"/>
        </w:rPr>
        <w:t>ПАСПОРТ</w:t>
      </w:r>
      <w:bookmarkEnd w:id="1"/>
    </w:p>
    <w:p w:rsidR="006B7220" w:rsidRPr="006B7220" w:rsidRDefault="006B7220" w:rsidP="006B7220">
      <w:pPr>
        <w:keepNext/>
        <w:keepLines/>
        <w:spacing w:after="0" w:line="270" w:lineRule="exact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bookmark1"/>
      <w:r w:rsidRPr="006B72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благоустройства дворовой территории по состоянию на</w:t>
      </w:r>
      <w:bookmarkEnd w:id="2"/>
    </w:p>
    <w:p w:rsidR="006B7220" w:rsidRPr="006B7220" w:rsidRDefault="006B7220" w:rsidP="006B7220">
      <w:pPr>
        <w:keepNext/>
        <w:keepLines/>
        <w:spacing w:after="0" w:line="270" w:lineRule="exact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__________________________________________________</w:t>
      </w:r>
    </w:p>
    <w:p w:rsidR="006B7220" w:rsidRPr="006B7220" w:rsidRDefault="006B7220" w:rsidP="006B7220">
      <w:pPr>
        <w:keepNext/>
        <w:keepLines/>
        <w:spacing w:after="0" w:line="270" w:lineRule="exact"/>
        <w:ind w:left="12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402"/>
        <w:gridCol w:w="3835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bookmarkStart w:id="3" w:name="bookmark2"/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№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Значение показателя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Адрес многоквартирного жилого дома*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Кадастровый номер земельного участка (дворовой </w:t>
            </w:r>
            <w:proofErr w:type="gramStart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территории)*</w:t>
            </w:r>
            <w:proofErr w:type="gram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Общая площадь территории, кв. м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31" w:y="49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keepNext/>
        <w:keepLines/>
        <w:spacing w:after="186" w:line="270" w:lineRule="exact"/>
        <w:ind w:left="204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1. Общие сведения о территории благоустройства</w:t>
      </w:r>
      <w:bookmarkEnd w:id="3"/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after="0" w:line="264" w:lineRule="exact"/>
        <w:ind w:left="80" w:right="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220" w:rsidRPr="006B7220" w:rsidRDefault="006B7220" w:rsidP="006B7220">
      <w:pPr>
        <w:spacing w:after="0" w:line="264" w:lineRule="exact"/>
        <w:ind w:left="80" w:right="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*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6B7220" w:rsidRDefault="006B7220" w:rsidP="006B7220">
      <w:pPr>
        <w:spacing w:after="235" w:line="264" w:lineRule="exact"/>
        <w:ind w:left="80" w:right="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B7220" w:rsidRPr="006B7220" w:rsidRDefault="006B7220" w:rsidP="006B7220">
      <w:pPr>
        <w:keepNext/>
        <w:keepLines/>
        <w:spacing w:after="186" w:line="270" w:lineRule="exact"/>
        <w:ind w:left="23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</w:pPr>
      <w:bookmarkStart w:id="4" w:name="bookmark3"/>
      <w:r w:rsidRPr="006B72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lastRenderedPageBreak/>
        <w:t>2. Характеристика благоустройства</w:t>
      </w:r>
      <w:bookmarkEnd w:id="4"/>
    </w:p>
    <w:tbl>
      <w:tblPr>
        <w:tblW w:w="8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4394"/>
        <w:gridCol w:w="992"/>
        <w:gridCol w:w="1134"/>
        <w:gridCol w:w="1560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64" w:lineRule="exact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аименование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показателя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3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Значение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Примечание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дорожного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тротуаров, пешеходных дорожек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парковочных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достаточного освещения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Количество приборов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Малые архитектурные формы, элементы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6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площадок (детских, спортивных, для отдыха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 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4394"/>
        <w:gridCol w:w="992"/>
        <w:gridCol w:w="1134"/>
        <w:gridCol w:w="1560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1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-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5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ind w:left="1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585" w:y="6177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before="200" w:after="134" w:line="230" w:lineRule="exact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Здания и сооружения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098"/>
        <w:gridCol w:w="1258"/>
        <w:gridCol w:w="1253"/>
        <w:gridCol w:w="1267"/>
        <w:gridCol w:w="1171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п/п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Назначение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Площадь застройки (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ка.м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В том числе, площадь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отмостки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кз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 м)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Этажность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Характеристика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before="150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220" w:rsidRPr="006B7220" w:rsidRDefault="006B7220" w:rsidP="006B7220">
      <w:pPr>
        <w:spacing w:before="150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40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917"/>
        <w:gridCol w:w="1037"/>
        <w:gridCol w:w="1027"/>
        <w:gridCol w:w="1147"/>
        <w:gridCol w:w="576"/>
        <w:gridCol w:w="1147"/>
        <w:gridCol w:w="1138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К»</w:t>
            </w:r>
          </w:p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В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ид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Общая площадь тротуаров, пешеходных дорожек: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16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Площадь кв. 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Покрытие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16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Элемент примыкания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16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Ручная уборка, кв. 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16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Механизирова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ная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уборка, кв. м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ru" w:eastAsia="ru-RU"/>
              </w:rPr>
              <w:t>]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8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before="150" w:after="134" w:line="230" w:lineRule="exact"/>
        <w:ind w:left="993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Тротуары, пешеходные дорожки</w:t>
      </w: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Малые архитектурные формы и элементы благоустройства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1559"/>
        <w:gridCol w:w="1134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val="ru" w:eastAsia="ru-RU"/>
              </w:rPr>
              <w:t>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5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Единицы измерения 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5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(ка. м/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/</w:t>
            </w:r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 xml:space="preserve">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Материал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59" w:after="19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Элементы озеленения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1559"/>
        <w:gridCol w:w="1134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Тип насаждения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Ед. измерения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59" w:after="194" w:line="230" w:lineRule="exact"/>
        <w:ind w:left="60"/>
        <w:rPr>
          <w:rFonts w:ascii="Times New Roman" w:eastAsia="Arial Unicode MS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Arial Unicode MS" w:hAnsi="Times New Roman" w:cs="Times New Roman"/>
          <w:color w:val="000000"/>
          <w:sz w:val="23"/>
          <w:szCs w:val="23"/>
          <w:lang w:eastAsia="ru-RU"/>
        </w:rPr>
        <w:t>Основные</w:t>
      </w:r>
      <w:r w:rsidRPr="006B7220">
        <w:rPr>
          <w:rFonts w:ascii="Times New Roman" w:eastAsia="Arial Unicode MS" w:hAnsi="Times New Roman" w:cs="Times New Roman"/>
          <w:color w:val="000000"/>
          <w:sz w:val="23"/>
          <w:szCs w:val="23"/>
          <w:lang w:val="ru" w:eastAsia="ru-RU"/>
        </w:rPr>
        <w:t xml:space="preserve"> проблемы территории и предложения по благоустройству.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3581"/>
        <w:gridCol w:w="3384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ru"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gram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Основные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проблемы</w:t>
            </w:r>
            <w:proofErr w:type="gram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территории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Предложения по благоустройству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 w:rsidSect="006B7220">
          <w:footnotePr>
            <w:numFmt w:val="chicago"/>
            <w:numRestart w:val="eachPage"/>
          </w:footnotePr>
          <w:pgSz w:w="11905" w:h="16837"/>
          <w:pgMar w:top="1276" w:right="1273" w:bottom="2497" w:left="1418" w:header="0" w:footer="3" w:gutter="0"/>
          <w:pgNumType w:start="6"/>
          <w:cols w:space="720"/>
          <w:noEndnote/>
          <w:docGrid w:linePitch="360"/>
        </w:sectPr>
      </w:pPr>
    </w:p>
    <w:p w:rsidR="006B7220" w:rsidRPr="006B7220" w:rsidRDefault="006B7220" w:rsidP="006B7220">
      <w:pPr>
        <w:tabs>
          <w:tab w:val="left" w:leader="underscore" w:pos="6711"/>
        </w:tabs>
        <w:spacing w:after="0" w:line="259" w:lineRule="exact"/>
        <w:ind w:left="20" w:right="-80" w:firstLine="5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tabs>
          <w:tab w:val="left" w:leader="underscore" w:pos="6711"/>
        </w:tabs>
        <w:spacing w:after="0" w:line="259" w:lineRule="exact"/>
        <w:ind w:left="20" w:right="-80" w:firstLine="5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fldChar w:fldCharType="begin"/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instrText xml:space="preserve"> TOC \o "1-3" \h \z </w:instrTex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fldChar w:fldCharType="separate"/>
      </w: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Приложение: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Схема земельного участка территории с указанием ее размеров и границ, размещением объектов благоустройства на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л.</w:t>
      </w:r>
    </w:p>
    <w:p w:rsidR="006B7220" w:rsidRPr="006B7220" w:rsidRDefault="006B7220" w:rsidP="006B7220">
      <w:pPr>
        <w:tabs>
          <w:tab w:val="left" w:leader="underscore" w:pos="4660"/>
          <w:tab w:val="left" w:leader="underscore" w:pos="6249"/>
          <w:tab w:val="left" w:leader="underscore" w:pos="6863"/>
        </w:tabs>
        <w:spacing w:after="0" w:line="230" w:lineRule="exact"/>
        <w:ind w:left="20" w:firstLine="5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tabs>
          <w:tab w:val="left" w:leader="underscore" w:pos="4660"/>
          <w:tab w:val="left" w:leader="underscore" w:pos="6249"/>
          <w:tab w:val="left" w:leader="underscore" w:pos="6863"/>
        </w:tabs>
        <w:spacing w:after="0" w:line="230" w:lineRule="exact"/>
        <w:ind w:left="20" w:firstLine="5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Дата проведения инвентаризации: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«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»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20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г.</w:t>
      </w:r>
    </w:p>
    <w:p w:rsidR="006B7220" w:rsidRPr="006B7220" w:rsidRDefault="006B7220" w:rsidP="006B7220">
      <w:pPr>
        <w:spacing w:after="0" w:line="245" w:lineRule="exact"/>
        <w:ind w:left="20" w:right="-80" w:firstLine="5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after="0" w:line="245" w:lineRule="exact"/>
        <w:ind w:left="20" w:right="-80" w:firstLine="5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Ф.И.О., должности и подписи членов инвентаризационной комиссии:</w:t>
      </w:r>
    </w:p>
    <w:p w:rsidR="006B7220" w:rsidRPr="006B7220" w:rsidRDefault="006B7220" w:rsidP="006B7220">
      <w:pPr>
        <w:spacing w:after="0" w:line="245" w:lineRule="exact"/>
        <w:ind w:left="20" w:right="-80" w:firstLine="5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tabs>
          <w:tab w:val="left" w:leader="underscore" w:pos="2875"/>
          <w:tab w:val="left" w:pos="3230"/>
          <w:tab w:val="left" w:leader="underscore" w:pos="5078"/>
          <w:tab w:val="right" w:leader="underscore" w:pos="7050"/>
        </w:tabs>
        <w:spacing w:after="0" w:line="200" w:lineRule="exac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  <w:t xml:space="preserve"> /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  <w:t>/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fldChar w:fldCharType="end"/>
      </w:r>
    </w:p>
    <w:p w:rsidR="006B7220" w:rsidRPr="006B7220" w:rsidRDefault="006B7220" w:rsidP="006B7220">
      <w:pPr>
        <w:pBdr>
          <w:top w:val="single" w:sz="4" w:space="1" w:color="auto"/>
        </w:pBdr>
        <w:tabs>
          <w:tab w:val="right" w:pos="7094"/>
        </w:tabs>
        <w:spacing w:after="0" w:line="140" w:lineRule="exac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(организация, 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должность)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 (подпись)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tabs>
          <w:tab w:val="left" w:leader="underscore" w:pos="2875"/>
          <w:tab w:val="left" w:pos="3230"/>
          <w:tab w:val="left" w:leader="underscore" w:pos="5078"/>
          <w:tab w:val="right" w:pos="7128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" w:eastAsia="ru-RU"/>
        </w:rPr>
        <w:t>/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/</w:t>
      </w:r>
    </w:p>
    <w:p w:rsidR="006B7220" w:rsidRPr="006B7220" w:rsidRDefault="006B7220" w:rsidP="006B7220">
      <w:pPr>
        <w:pBdr>
          <w:top w:val="single" w:sz="4" w:space="1" w:color="auto"/>
        </w:pBdr>
        <w:tabs>
          <w:tab w:val="right" w:pos="7094"/>
        </w:tabs>
        <w:spacing w:after="0" w:line="140" w:lineRule="exac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(организация, 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должность)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 (подпись)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pBdr>
          <w:bottom w:val="single" w:sz="4" w:space="1" w:color="auto"/>
        </w:pBdr>
        <w:tabs>
          <w:tab w:val="left" w:leader="underscore" w:pos="2875"/>
          <w:tab w:val="left" w:pos="3230"/>
          <w:tab w:val="left" w:leader="underscore" w:pos="5078"/>
          <w:tab w:val="right" w:pos="7128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" w:eastAsia="ru-RU"/>
        </w:rPr>
        <w:t xml:space="preserve">/ 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" w:eastAsia="ru-RU"/>
        </w:rPr>
        <w:t xml:space="preserve"> /</w:t>
      </w:r>
    </w:p>
    <w:p w:rsidR="006B7220" w:rsidRPr="006B7220" w:rsidRDefault="006B7220" w:rsidP="006B7220">
      <w:pPr>
        <w:tabs>
          <w:tab w:val="right" w:pos="7128"/>
          <w:tab w:val="left" w:leader="underscore" w:pos="2875"/>
          <w:tab w:val="left" w:pos="3230"/>
          <w:tab w:val="left" w:leader="underscore" w:pos="5078"/>
          <w:tab w:val="left" w:leader="underscore" w:pos="7046"/>
        </w:tabs>
        <w:spacing w:after="0" w:line="140" w:lineRule="exact"/>
        <w:ind w:right="40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(организация, 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должность)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 (подпись)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(Ф.И.О.)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ab/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ab/>
      </w:r>
    </w:p>
    <w:p w:rsidR="006B7220" w:rsidRPr="006B7220" w:rsidRDefault="006B7220" w:rsidP="006B7220">
      <w:pPr>
        <w:tabs>
          <w:tab w:val="right" w:pos="7128"/>
          <w:tab w:val="left" w:leader="underscore" w:pos="2875"/>
          <w:tab w:val="left" w:pos="3230"/>
          <w:tab w:val="left" w:leader="underscore" w:pos="5078"/>
          <w:tab w:val="left" w:leader="underscore" w:pos="7046"/>
        </w:tabs>
        <w:spacing w:after="0" w:line="140" w:lineRule="exact"/>
        <w:ind w:right="40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6B7220" w:rsidRPr="006B7220" w:rsidRDefault="006B7220" w:rsidP="006B7220">
      <w:pPr>
        <w:pBdr>
          <w:top w:val="single" w:sz="4" w:space="1" w:color="auto"/>
        </w:pBdr>
        <w:tabs>
          <w:tab w:val="right" w:pos="7094"/>
        </w:tabs>
        <w:spacing w:after="0" w:line="140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(организация, 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 xml:space="preserve">должность)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</w:t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(подпись)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                                          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  <w:r w:rsidRPr="006B72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B7220" w:rsidRPr="006B7220" w:rsidRDefault="006B7220" w:rsidP="006B7220">
      <w:pPr>
        <w:spacing w:after="5" w:line="210" w:lineRule="exact"/>
        <w:ind w:left="3820"/>
        <w:jc w:val="right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6B722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Приложение 2</w:t>
      </w:r>
    </w:p>
    <w:p w:rsidR="006B7220" w:rsidRPr="006B7220" w:rsidRDefault="006B7220" w:rsidP="006B7220">
      <w:pPr>
        <w:spacing w:after="5" w:line="210" w:lineRule="exact"/>
        <w:ind w:left="38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" w:eastAsia="ru-RU"/>
        </w:rPr>
        <w:t>ПАСПОРТ</w:t>
      </w:r>
    </w:p>
    <w:p w:rsidR="006B7220" w:rsidRPr="006B7220" w:rsidRDefault="006B7220" w:rsidP="006B7220">
      <w:pPr>
        <w:spacing w:after="202" w:line="190" w:lineRule="exact"/>
        <w:ind w:left="40" w:firstLine="46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>благоустройства общественной территории по состоянию на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_______________</w:t>
      </w:r>
    </w:p>
    <w:p w:rsidR="006B7220" w:rsidRPr="006B7220" w:rsidRDefault="006B7220" w:rsidP="006B7220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" w:eastAsia="ru-RU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450"/>
        <w:gridCol w:w="2798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№ п/п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Наименование показателя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Значение показателя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1.1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Вид территории*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val="ru" w:eastAsia="ru-RU"/>
              </w:rPr>
              <w:t>■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1.2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Адрес местонахождения территории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1.3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1.4.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Общая площадь территории, кв. м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1.5.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643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1.6.</w:t>
            </w:r>
          </w:p>
        </w:tc>
        <w:tc>
          <w:tcPr>
            <w:tcW w:w="4450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Численность населения, имеющего удобный пешеходный доступ к основным площадкам территории, чел.***</w:t>
            </w:r>
          </w:p>
        </w:tc>
        <w:tc>
          <w:tcPr>
            <w:tcW w:w="2798" w:type="dxa"/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framePr w:wrap="notBeside" w:vAnchor="text" w:hAnchor="text" w:xAlign="center" w:y="1"/>
        <w:spacing w:after="0" w:line="21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>* - парк, сквер, центральная улица, площадь, и т.д.</w:t>
      </w: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after="0" w:line="235" w:lineRule="exact"/>
        <w:ind w:left="40" w:right="20" w:firstLine="460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B7220" w:rsidRPr="006B7220" w:rsidRDefault="006B7220" w:rsidP="006B7220">
      <w:pPr>
        <w:spacing w:after="244" w:line="235" w:lineRule="exact"/>
        <w:ind w:left="40" w:right="20" w:firstLine="460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6B7220" w:rsidRPr="006B7220" w:rsidRDefault="006B7220" w:rsidP="006B7220">
      <w:pPr>
        <w:keepNext/>
        <w:keepLines/>
        <w:spacing w:after="194" w:line="230" w:lineRule="exact"/>
        <w:ind w:left="2160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5" w:name="bookmark4"/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lastRenderedPageBreak/>
        <w:t>2. Характеристика благоустройства</w:t>
      </w:r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762"/>
        <w:gridCol w:w="992"/>
        <w:gridCol w:w="1417"/>
        <w:gridCol w:w="1843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78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№ п/п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Ед.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Примечание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8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дорожного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тротуаров, пешеходных дорожек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парковочных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достаточного освещения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приборов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Здания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да'нет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Малые архитектурные формы, элементы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8.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9.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площадок (детских, спортивных, для отдыха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828"/>
        <w:gridCol w:w="992"/>
        <w:gridCol w:w="1417"/>
        <w:gridCol w:w="1758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20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20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20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Здания и сооружения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054"/>
        <w:gridCol w:w="1253"/>
        <w:gridCol w:w="1258"/>
        <w:gridCol w:w="1267"/>
        <w:gridCol w:w="1171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Назначение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Площадь застройки (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кв.м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В том числе, площадь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отмостхи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 xml:space="preserve"> (кв. 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Этажность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Характеристика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6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4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B7220" w:rsidRPr="006B7220" w:rsidRDefault="006B7220" w:rsidP="006B7220">
      <w:pPr>
        <w:spacing w:before="14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95"/>
        <w:gridCol w:w="1037"/>
        <w:gridCol w:w="1027"/>
        <w:gridCol w:w="1142"/>
        <w:gridCol w:w="581"/>
        <w:gridCol w:w="1142"/>
        <w:gridCol w:w="1464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</w:p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 п</w:t>
            </w:r>
          </w:p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Вид</w:t>
            </w:r>
          </w:p>
        </w:tc>
        <w:tc>
          <w:tcPr>
            <w:tcW w:w="6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Общая площадь тротуаров, пешеходных дорожек: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6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Площадь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к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.м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Покрытие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168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Элемент примыкания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1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Ручная </w:t>
            </w:r>
            <w:proofErr w:type="gram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уборка,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gram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кв. 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Меха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изированная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уборка, кв. м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8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1801" w:y="364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before="145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Тротуары, пешеходные дорожки</w:t>
      </w: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54" w:after="13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Малые архитектурные формы и элементы благоустройства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417"/>
        <w:gridCol w:w="3764"/>
        <w:gridCol w:w="1272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Наименование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5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Единицы измерения (кв. м/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штук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Материал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59" w:after="194" w:line="230" w:lineRule="exact"/>
        <w:ind w:left="6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Элементы озеленения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5"/>
        <w:gridCol w:w="1958"/>
        <w:gridCol w:w="1598"/>
        <w:gridCol w:w="1272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Тип насаждения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Ед. измерения (штук)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after="0" w:line="18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framePr w:wrap="notBeside" w:vAnchor="text" w:hAnchor="text" w:xAlign="center" w:y="1"/>
        <w:spacing w:after="0" w:line="190" w:lineRule="exac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ru-RU"/>
        </w:rPr>
        <w:t>Основные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val="ru" w:eastAsia="ru-RU"/>
        </w:rPr>
        <w:t xml:space="preserve"> проблемы территории и предложения по благоустройству.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3586"/>
        <w:gridCol w:w="3576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6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Основные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проблемы территории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Предложения по благоустройству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 w:rsidSect="006B7220">
          <w:type w:val="continuous"/>
          <w:pgSz w:w="11905" w:h="16837"/>
          <w:pgMar w:top="993" w:right="1283" w:bottom="4323" w:left="1418" w:header="0" w:footer="3" w:gutter="0"/>
          <w:cols w:space="720"/>
          <w:noEndnote/>
          <w:docGrid w:linePitch="360"/>
        </w:sectPr>
      </w:pPr>
    </w:p>
    <w:p w:rsidR="006B7220" w:rsidRPr="006B7220" w:rsidRDefault="006B7220" w:rsidP="006B7220">
      <w:pPr>
        <w:framePr w:h="222" w:vSpace="331" w:wrap="around" w:vAnchor="text" w:hAnchor="margin" w:x="6883" w:y="846"/>
        <w:spacing w:after="0" w:line="220" w:lineRule="exact"/>
        <w:ind w:left="100"/>
        <w:rPr>
          <w:rFonts w:ascii="Trebuchet MS" w:eastAsia="Trebuchet MS" w:hAnsi="Trebuchet MS" w:cs="Trebuchet MS"/>
          <w:color w:val="000000"/>
          <w:lang w:val="ru" w:eastAsia="ru-RU"/>
        </w:rPr>
      </w:pPr>
      <w:r w:rsidRPr="006B7220">
        <w:rPr>
          <w:rFonts w:ascii="Trebuchet MS" w:eastAsia="Trebuchet MS" w:hAnsi="Trebuchet MS" w:cs="Trebuchet MS"/>
          <w:color w:val="000000"/>
          <w:lang w:val="ru" w:eastAsia="ru-RU"/>
        </w:rPr>
        <w:lastRenderedPageBreak/>
        <w:t>20</w:t>
      </w:r>
    </w:p>
    <w:p w:rsidR="006B7220" w:rsidRPr="006B7220" w:rsidRDefault="006B7220" w:rsidP="006B7220">
      <w:pPr>
        <w:tabs>
          <w:tab w:val="left" w:leader="underscore" w:pos="7441"/>
        </w:tabs>
        <w:spacing w:after="283" w:line="283" w:lineRule="exact"/>
        <w:ind w:left="20" w:right="240" w:firstLine="640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Приложение: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Схема земельного участка территории с указанием ее размеров и границ, размещением объектов благоустройства на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л.</w:t>
      </w:r>
    </w:p>
    <w:p w:rsidR="006B7220" w:rsidRPr="006B7220" w:rsidRDefault="006B7220" w:rsidP="006B7220">
      <w:pPr>
        <w:tabs>
          <w:tab w:val="left" w:leader="underscore" w:pos="4546"/>
        </w:tabs>
        <w:spacing w:after="264" w:line="23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Дата проведения инвентаризации: «</w:t>
      </w: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ab/>
        <w:t>»</w:t>
      </w:r>
    </w:p>
    <w:p w:rsidR="006B7220" w:rsidRPr="006B7220" w:rsidRDefault="006B7220" w:rsidP="006B7220">
      <w:pPr>
        <w:spacing w:after="0" w:line="278" w:lineRule="exact"/>
        <w:ind w:left="20" w:right="240" w:firstLine="64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sectPr w:rsidR="006B7220" w:rsidRPr="006B7220">
          <w:headerReference w:type="default" r:id="rId8"/>
          <w:headerReference w:type="first" r:id="rId9"/>
          <w:footerReference w:type="first" r:id="rId10"/>
          <w:pgSz w:w="11905" w:h="16837"/>
          <w:pgMar w:top="1211" w:right="1455" w:bottom="11373" w:left="1858" w:header="0" w:footer="3" w:gutter="0"/>
          <w:cols w:space="720"/>
          <w:noEndnote/>
          <w:titlePg/>
          <w:docGrid w:linePitch="360"/>
        </w:sect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Ф.И.О., должности и подписи членов инвентаризационной комиссии:</w:t>
      </w:r>
    </w:p>
    <w:p w:rsidR="006B7220" w:rsidRPr="006B7220" w:rsidRDefault="006B7220" w:rsidP="006B7220">
      <w:pPr>
        <w:framePr w:w="11558" w:h="322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6B7220" w:rsidRPr="006B7220" w:rsidRDefault="006B7220" w:rsidP="006B7220">
      <w:pPr>
        <w:framePr w:h="144" w:wrap="around" w:vAnchor="text" w:hAnchor="page" w:x="6505" w:y="1"/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(подпись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)</w:t>
      </w:r>
    </w:p>
    <w:p w:rsidR="006B7220" w:rsidRPr="006B7220" w:rsidRDefault="006B7220" w:rsidP="006B7220">
      <w:pPr>
        <w:framePr w:h="149" w:wrap="around" w:vAnchor="text" w:hAnchor="page" w:x="8257" w:y="1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spacing w:after="0" w:line="140" w:lineRule="exact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sectPr w:rsidR="006B7220" w:rsidRPr="006B7220">
          <w:type w:val="continuous"/>
          <w:pgSz w:w="11905" w:h="16837"/>
          <w:pgMar w:top="1211" w:right="6816" w:bottom="11373" w:left="3072" w:header="0" w:footer="3" w:gutter="0"/>
          <w:cols w:space="720"/>
          <w:noEndnote/>
          <w:docGrid w:linePitch="360"/>
        </w:sect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(организация, должность)</w:t>
      </w:r>
    </w:p>
    <w:p w:rsidR="006B7220" w:rsidRPr="006B7220" w:rsidRDefault="006B7220" w:rsidP="006B7220">
      <w:pPr>
        <w:framePr w:w="11558" w:h="325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6B7220" w:rsidRPr="006B7220" w:rsidRDefault="006B7220" w:rsidP="006B7220">
      <w:pPr>
        <w:framePr w:h="148" w:wrap="around" w:vAnchor="text" w:hAnchor="margin" w:x="3393" w:y="6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(подпись)</w:t>
      </w:r>
    </w:p>
    <w:p w:rsidR="006B7220" w:rsidRPr="006B7220" w:rsidRDefault="006B7220" w:rsidP="006B7220">
      <w:pPr>
        <w:framePr w:h="154" w:wrap="around" w:vAnchor="text" w:hAnchor="margin" w:x="5087" w:y="6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pBdr>
          <w:top w:val="single" w:sz="4" w:space="1" w:color="auto"/>
        </w:pBdr>
        <w:spacing w:after="0" w:line="140" w:lineRule="exact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sectPr w:rsidR="006B7220" w:rsidRPr="006B7220">
          <w:type w:val="continuous"/>
          <w:pgSz w:w="11905" w:h="16837"/>
          <w:pgMar w:top="1211" w:right="6816" w:bottom="11373" w:left="3072" w:header="0" w:footer="3" w:gutter="0"/>
          <w:cols w:space="720"/>
          <w:noEndnote/>
          <w:docGrid w:linePitch="360"/>
        </w:sect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(организация, должность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)</w:t>
      </w:r>
    </w:p>
    <w:p w:rsidR="006B7220" w:rsidRPr="006B7220" w:rsidRDefault="006B7220" w:rsidP="006B7220">
      <w:pPr>
        <w:framePr w:w="11558" w:h="326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6B7220" w:rsidRPr="006B7220" w:rsidRDefault="006B7220" w:rsidP="006B7220">
      <w:pPr>
        <w:framePr w:h="143" w:wrap="around" w:vAnchor="text" w:hAnchor="margin" w:x="3393" w:y="6"/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(подпись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)</w:t>
      </w:r>
    </w:p>
    <w:p w:rsidR="006B7220" w:rsidRPr="006B7220" w:rsidRDefault="006B7220" w:rsidP="006B7220">
      <w:pPr>
        <w:framePr w:h="153" w:wrap="around" w:vAnchor="text" w:hAnchor="margin" w:x="5087" w:y="6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spacing w:after="0" w:line="140" w:lineRule="exact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sectPr w:rsidR="006B7220" w:rsidRPr="006B7220">
          <w:type w:val="continuous"/>
          <w:pgSz w:w="11905" w:h="16837"/>
          <w:pgMar w:top="1211" w:right="6830" w:bottom="11373" w:left="3072" w:header="0" w:footer="3" w:gutter="0"/>
          <w:cols w:space="720"/>
          <w:noEndnote/>
          <w:docGrid w:linePitch="360"/>
        </w:sect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организация, должность)</w:t>
      </w:r>
    </w:p>
    <w:p w:rsidR="006B7220" w:rsidRPr="006B7220" w:rsidRDefault="006B7220" w:rsidP="006B7220">
      <w:pPr>
        <w:framePr w:w="11558" w:h="321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6B7220" w:rsidRPr="006B7220" w:rsidRDefault="006B7220" w:rsidP="006B7220">
      <w:pPr>
        <w:framePr w:h="144" w:wrap="around" w:vAnchor="text" w:hAnchor="margin" w:x="3398" w:y="11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(подпись)</w:t>
      </w:r>
    </w:p>
    <w:p w:rsidR="006B7220" w:rsidRPr="006B7220" w:rsidRDefault="006B7220" w:rsidP="006B7220">
      <w:pPr>
        <w:framePr w:h="148" w:wrap="around" w:vAnchor="text" w:hAnchor="margin" w:x="5087" w:y="15"/>
        <w:pBdr>
          <w:top w:val="single" w:sz="4" w:space="1" w:color="auto"/>
        </w:pBdr>
        <w:spacing w:after="0" w:line="140" w:lineRule="exact"/>
        <w:ind w:left="100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(Ф.И.О.)</w:t>
      </w:r>
    </w:p>
    <w:p w:rsidR="006B7220" w:rsidRPr="006B7220" w:rsidRDefault="006B7220" w:rsidP="006B7220">
      <w:pPr>
        <w:spacing w:after="0" w:line="140" w:lineRule="exact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sectPr w:rsidR="006B7220" w:rsidRPr="006B7220">
          <w:type w:val="continuous"/>
          <w:pgSz w:w="11905" w:h="16837"/>
          <w:pgMar w:top="1211" w:right="6816" w:bottom="11373" w:left="3072" w:header="0" w:footer="3" w:gutter="0"/>
          <w:cols w:space="720"/>
          <w:noEndnote/>
          <w:docGrid w:linePitch="360"/>
        </w:sectPr>
      </w:pP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bdr w:val="single" w:sz="4" w:space="0" w:color="auto"/>
          <w:lang w:val="ru" w:eastAsia="ru-RU"/>
        </w:rPr>
        <w:t>(организация, должность</w:t>
      </w:r>
      <w:r w:rsidRPr="006B7220"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  <w:t>)</w:t>
      </w:r>
    </w:p>
    <w:p w:rsidR="006B7220" w:rsidRPr="006B7220" w:rsidRDefault="006B7220" w:rsidP="006B7220">
      <w:pPr>
        <w:framePr w:w="11558" w:h="321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B7220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Приложение 3</w:t>
      </w:r>
    </w:p>
    <w:p w:rsidR="006B7220" w:rsidRPr="006B7220" w:rsidRDefault="006B7220" w:rsidP="006B7220">
      <w:pPr>
        <w:tabs>
          <w:tab w:val="left" w:pos="6492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  <w:r w:rsidRPr="006B7220">
        <w:rPr>
          <w:rFonts w:ascii="Times New Roman" w:eastAsia="Arial Unicode MS" w:hAnsi="Times New Roman" w:cs="Times New Roman"/>
          <w:color w:val="000000"/>
          <w:sz w:val="19"/>
          <w:szCs w:val="19"/>
          <w:lang w:val="ru" w:eastAsia="ru-RU"/>
        </w:rPr>
        <w:t>ПАСПОРТ</w:t>
      </w:r>
    </w:p>
    <w:p w:rsidR="006B7220" w:rsidRPr="006B7220" w:rsidRDefault="006B7220" w:rsidP="006B7220">
      <w:pPr>
        <w:tabs>
          <w:tab w:val="left" w:leader="underscore" w:pos="5433"/>
        </w:tabs>
        <w:spacing w:after="136" w:line="221" w:lineRule="exact"/>
        <w:ind w:left="340" w:right="280"/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>благоустройства территорий индивидуальной жилой застройки и территорий в ведении юридических лиц и индивидуальных предпринимателей по состоянию на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ab/>
      </w:r>
    </w:p>
    <w:p w:rsidR="006B7220" w:rsidRPr="006B7220" w:rsidRDefault="006B7220" w:rsidP="006B7220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" w:eastAsia="ru-RU"/>
        </w:rPr>
        <w:t>1. Общие сведения о территории благоустройства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547"/>
        <w:gridCol w:w="3322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Наименование показателя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Значение показателя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Наименование (вид) территории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Адрес местонахождения территории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Кадастровый номер земельного участка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Общая площадь территории, кв. 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Оценка уровня благоустроенности территории (благоустроенная/ не </w:t>
            </w:r>
            <w:proofErr w:type="gram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благоустроенная)*</w:t>
            </w:r>
            <w:proofErr w:type="gram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Соответствие внешнего вида ИЖС правилам благоустройства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framePr w:wrap="notBeside" w:vAnchor="text" w:hAnchor="text" w:xAlign="center" w:y="1"/>
        <w:spacing w:after="0" w:line="216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 xml:space="preserve"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</w:t>
      </w:r>
      <w:proofErr w:type="spellStart"/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>тощадками</w:t>
      </w:r>
      <w:proofErr w:type="spellEnd"/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 xml:space="preserve"> для сбора отходов.</w:t>
      </w:r>
    </w:p>
    <w:p w:rsidR="006B7220" w:rsidRPr="006B7220" w:rsidRDefault="006B7220" w:rsidP="006B7220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6B7220" w:rsidRPr="006B7220" w:rsidRDefault="006B7220" w:rsidP="006B7220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6B7220" w:rsidRPr="006B7220" w:rsidRDefault="006B7220" w:rsidP="006B7220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6B7220" w:rsidRPr="006B7220" w:rsidRDefault="006B7220" w:rsidP="006B7220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</w:pPr>
    </w:p>
    <w:p w:rsidR="006B7220" w:rsidRPr="006B7220" w:rsidRDefault="006B7220" w:rsidP="006B7220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" w:eastAsia="ru-RU"/>
        </w:rPr>
        <w:t>2. Характеристика благоустройства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437"/>
        <w:gridCol w:w="802"/>
        <w:gridCol w:w="1267"/>
        <w:gridCol w:w="1262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№ п/п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Наименование показателя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 изм.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Значение показателя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Примечан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ие</w:t>
            </w:r>
            <w:proofErr w:type="spellEnd"/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170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12"/>
                <w:szCs w:val="12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12"/>
                <w:szCs w:val="12"/>
                <w:lang w:val="ru" w:eastAsia="ru-RU"/>
              </w:rPr>
              <w:t>-&gt;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дорожного покрытия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16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тротуаров, пешеходных дорожек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да'нет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парковочных мест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16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достаточного освещения территории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приборов освещения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штук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Здания и сооружения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7.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11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Малые архитектурные формы, элементы благоустройства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8.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16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11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площадок (детских, спортивных, для отдыха и т.д.)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количество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площадь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06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horzAnchor="margin" w:tblpX="152" w:tblpY="19"/>
        <w:tblW w:w="7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851"/>
        <w:gridCol w:w="1276"/>
        <w:gridCol w:w="1275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 w:rsidSect="006B7220">
          <w:pgSz w:w="11905" w:h="16837"/>
          <w:pgMar w:top="1432" w:right="2333" w:bottom="709" w:left="1887" w:header="0" w:footer="3" w:gutter="0"/>
          <w:cols w:space="720"/>
          <w:noEndnote/>
          <w:docGrid w:linePitch="360"/>
        </w:sect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keepNext/>
        <w:keepLines/>
        <w:spacing w:before="184" w:after="422" w:line="293" w:lineRule="exact"/>
        <w:ind w:left="60" w:right="380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bookmarkStart w:id="6" w:name="bookmark5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lastRenderedPageBreak/>
        <w:t>Здания и сооружения (для территорий в ведении юридических лиц и индивидуальных предпринимателей)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275"/>
        <w:gridCol w:w="1392"/>
        <w:gridCol w:w="1392"/>
        <w:gridCol w:w="1406"/>
        <w:gridCol w:w="1301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val="ru" w:eastAsia="ru-RU"/>
              </w:rPr>
              <w:t>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val="ru" w:eastAsia="ru-RU"/>
              </w:rPr>
              <w:t xml:space="preserve"> 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Назначение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82" w:lineRule="exact"/>
              <w:ind w:left="140" w:firstLine="2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Плошадь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застройки (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кв.м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В том числе,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плошадь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отмостки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(кв. 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Этажность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Характеристика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6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1018"/>
        <w:gridCol w:w="1152"/>
        <w:gridCol w:w="1142"/>
        <w:gridCol w:w="1267"/>
        <w:gridCol w:w="634"/>
        <w:gridCol w:w="1272"/>
        <w:gridCol w:w="1262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" w:name="bookmark6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page" w:x="2809" w:y="528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п/ п</w:t>
            </w:r>
          </w:p>
          <w:p w:rsidR="006B7220" w:rsidRPr="006B7220" w:rsidRDefault="006B7220" w:rsidP="006B7220">
            <w:pPr>
              <w:framePr w:wrap="notBeside" w:vAnchor="text" w:hAnchor="page" w:x="2809" w:y="528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6B7220" w:rsidRPr="006B7220" w:rsidRDefault="006B7220" w:rsidP="006B7220">
            <w:pPr>
              <w:framePr w:wrap="notBeside" w:vAnchor="text" w:hAnchor="page" w:x="2809" w:y="528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Вид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Общая площадь тротуаров, пешеходных дорожек: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Площадь кв. 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Покрытие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Элемент примыкания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Ручная уборка, кв. 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Механизирова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ная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 уборка, кв. м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.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8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page" w:x="2809" w:y="528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keepNext/>
        <w:keepLines/>
        <w:spacing w:before="159" w:after="134" w:line="230" w:lineRule="exact"/>
        <w:ind w:left="60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Тротуары, пешеходные дорожки</w:t>
      </w:r>
      <w:bookmarkEnd w:id="7"/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keepNext/>
        <w:keepLines/>
        <w:spacing w:before="174" w:after="134" w:line="230" w:lineRule="exact"/>
        <w:ind w:left="60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bookmarkStart w:id="8" w:name="bookmark7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Малые архитектурные формы и элементы благоустройства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170"/>
        <w:gridCol w:w="1771"/>
        <w:gridCol w:w="1411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&gt; п/п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Наименование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 xml:space="preserve">Единицы измерения (кв. м/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п.м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/ штук)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Материал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val="ru"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keepNext/>
        <w:keepLines/>
        <w:spacing w:before="174" w:after="194" w:line="230" w:lineRule="exact"/>
        <w:ind w:left="60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bookmarkStart w:id="9" w:name="bookmark8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Элементы озеленения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2174"/>
        <w:gridCol w:w="1766"/>
        <w:gridCol w:w="1416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Тип насаждения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Ед. измерения (штук)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before="191" w:after="142" w:line="190" w:lineRule="exact"/>
        <w:ind w:left="60"/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Основные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 xml:space="preserve"> проблемы территории и предложения по благоустройству.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3970"/>
        <w:gridCol w:w="3979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Ха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smallCaps/>
                <w:color w:val="000000"/>
                <w:sz w:val="12"/>
                <w:szCs w:val="12"/>
                <w:lang w:val="ru" w:eastAsia="ru-RU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Ключевые проблемы территории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Предложения по благоустройству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" w:eastAsia="ru-RU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br w:type="page"/>
      </w:r>
    </w:p>
    <w:p w:rsidR="006B7220" w:rsidRPr="006B7220" w:rsidRDefault="006B7220" w:rsidP="006B7220">
      <w:pPr>
        <w:spacing w:after="0" w:line="283" w:lineRule="exact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lastRenderedPageBreak/>
        <w:t>Приложение:</w:t>
      </w:r>
    </w:p>
    <w:p w:rsidR="006B7220" w:rsidRPr="006B7220" w:rsidRDefault="006B7220" w:rsidP="006B7220">
      <w:pPr>
        <w:spacing w:after="0" w:line="283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Схема земельного участка территории с указанием ее размеров и</w:t>
      </w:r>
    </w:p>
    <w:p w:rsidR="006B7220" w:rsidRPr="006B7220" w:rsidRDefault="006B7220" w:rsidP="006B7220">
      <w:pPr>
        <w:tabs>
          <w:tab w:val="left" w:leader="underscore" w:pos="6182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границ, размещением объектов благоустройства на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л.</w:t>
      </w:r>
    </w:p>
    <w:p w:rsidR="006B7220" w:rsidRPr="006B7220" w:rsidRDefault="006B7220" w:rsidP="006B7220">
      <w:pPr>
        <w:tabs>
          <w:tab w:val="left" w:leader="underscore" w:pos="5146"/>
          <w:tab w:val="left" w:leader="underscore" w:pos="6783"/>
          <w:tab w:val="left" w:leader="underscore" w:pos="7465"/>
        </w:tabs>
        <w:spacing w:after="244" w:line="283" w:lineRule="exact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Дата проведения инвентаризации: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 xml:space="preserve"> «</w:t>
      </w:r>
      <w:proofErr w:type="gramStart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»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</w:r>
      <w:proofErr w:type="gramEnd"/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>20</w:t>
      </w:r>
      <w:r w:rsidRPr="006B7220">
        <w:rPr>
          <w:rFonts w:ascii="Times New Roman" w:eastAsia="Times New Roman" w:hAnsi="Times New Roman" w:cs="Times New Roman"/>
          <w:color w:val="000000"/>
          <w:sz w:val="23"/>
          <w:szCs w:val="23"/>
          <w:lang w:val="ru" w:eastAsia="ru-RU"/>
        </w:rPr>
        <w:tab/>
        <w:t>г.</w:t>
      </w:r>
    </w:p>
    <w:p w:rsidR="006B7220" w:rsidRPr="006B7220" w:rsidRDefault="006B7220" w:rsidP="006B7220">
      <w:pPr>
        <w:spacing w:after="0" w:line="278" w:lineRule="exact"/>
        <w:ind w:right="40"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sectPr w:rsidR="006B7220" w:rsidRPr="006B7220" w:rsidSect="006B7220">
          <w:type w:val="continuous"/>
          <w:pgSz w:w="11905" w:h="16837"/>
          <w:pgMar w:top="1134" w:right="710" w:bottom="5265" w:left="2496" w:header="0" w:footer="3" w:gutter="0"/>
          <w:cols w:space="720"/>
          <w:noEndnote/>
          <w:docGrid w:linePitch="360"/>
        </w:sect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Ф.И.О., должности и подписи членов инвентаризационной комиссии:</w:t>
      </w:r>
    </w:p>
    <w:p w:rsidR="006B7220" w:rsidRPr="006B7220" w:rsidRDefault="006B7220" w:rsidP="006B7220">
      <w:pPr>
        <w:framePr w:w="9125" w:h="327" w:hRule="exact" w:wrap="notBeside" w:vAnchor="text" w:hAnchor="text" w:xAlign="center" w:y="1" w:anchorLock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722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</w:p>
    <w:p w:rsidR="006B7220" w:rsidRPr="006B7220" w:rsidRDefault="006B7220" w:rsidP="006B7220">
      <w:pPr>
        <w:framePr w:h="149" w:wrap="around" w:vAnchor="text" w:hAnchor="margin" w:x="2939" w:y="6"/>
        <w:spacing w:after="0" w:line="140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val="ru" w:eastAsia="ru-RU"/>
        </w:rPr>
      </w:pPr>
    </w:p>
    <w:p w:rsidR="006B7220" w:rsidRPr="006B7220" w:rsidRDefault="006B7220" w:rsidP="006B7220">
      <w:pPr>
        <w:spacing w:after="232" w:line="240" w:lineRule="exact"/>
        <w:ind w:left="7230" w:right="260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6B722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Приложение 4</w:t>
      </w:r>
    </w:p>
    <w:p w:rsidR="006B7220" w:rsidRPr="006B7220" w:rsidRDefault="006B7220" w:rsidP="006B7220">
      <w:pPr>
        <w:spacing w:after="232" w:line="240" w:lineRule="exact"/>
        <w:ind w:right="26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 xml:space="preserve">ПАСПОРТ 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>благоустройства населенного пункта</w:t>
      </w:r>
    </w:p>
    <w:p w:rsidR="006B7220" w:rsidRPr="006B7220" w:rsidRDefault="006B7220" w:rsidP="006B7220">
      <w:pPr>
        <w:tabs>
          <w:tab w:val="left" w:leader="underscore" w:pos="6710"/>
        </w:tabs>
        <w:spacing w:after="190" w:line="250" w:lineRule="exact"/>
        <w:ind w:left="3220" w:right="2780"/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</w:pP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>(наименование населенного пункта) по состоянию на</w:t>
      </w:r>
      <w:r w:rsidRPr="006B7220">
        <w:rPr>
          <w:rFonts w:ascii="Times New Roman" w:eastAsia="Times New Roman" w:hAnsi="Times New Roman" w:cs="Times New Roman"/>
          <w:color w:val="000000"/>
          <w:sz w:val="19"/>
          <w:szCs w:val="19"/>
          <w:lang w:val="ru" w:eastAsia="ru-RU"/>
        </w:rPr>
        <w:tab/>
      </w:r>
    </w:p>
    <w:p w:rsidR="006B7220" w:rsidRPr="006B7220" w:rsidRDefault="006B7220" w:rsidP="006B7220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ru" w:eastAsia="ru-RU"/>
        </w:rPr>
        <w:t>1. Дворовые территории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4445"/>
        <w:gridCol w:w="1781"/>
        <w:gridCol w:w="2213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78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№ п/п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изм.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территорий: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полностью благоустроенных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6B7220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МКД на территориях: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на благоустроенных территориях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Общая численность населения муниципального образования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тыс. чел.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Численность населения, проживающих в жилом фонде с благоустроенными дворовыми территориями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тыс. чел.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населения благоустроенными дворовыми территориями от общей численности населения в населенном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6B7220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территорий: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общая площадь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площадь благоустроенных территорий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1.8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3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и площадь площадок на дворовых территориях: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детская площадка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 /кв.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спортивная площадка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 /кв.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контейнерная площадка (выделенная)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 /кв.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spacing w:after="194" w:line="230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10" w:name="bookmark9"/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2. Общественные территории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4315"/>
        <w:gridCol w:w="1781"/>
        <w:gridCol w:w="2208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6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"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before="60"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п/п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Ед.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изм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1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территорий всего, из них: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3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территории массового отдыха населения (парки, скверы и т.п.)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893"/>
        <w:gridCol w:w="1598"/>
        <w:gridCol w:w="1997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lastRenderedPageBreak/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9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благоустроенных общественных территорий всего, из них: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территории массового отдыха населения (парки, скверы и т.п.)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- наиболее посещаемые муниципальные территории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обшего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пользования (центральные улицы, аллеи, площади и другие)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благоустроенных территорий от общего количества общественных территорий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Общая численность населения муниципального образования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тыс. чел.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Численность населения, имеющего удобный пешеходный доступ к основным площадкам общественных территорий, чел.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тыс. чел.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населения, имеющего удобный пешеходный доступ к основным площадкам общественных территорий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footnoteReference w:id="1"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%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территорий всего, из них: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территории массового отдыха населения (парки, скверы и т.п.)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благоустроенных территорий всего, их них: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территории массового отдыха населения (парки, скверы и т.п.)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30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2.10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Площадь площадок, специально оборудованных для отдыха, общения и проведения досуга разными группами населения (спортивные площадки, детские площадки, </w:t>
            </w:r>
            <w:proofErr w:type="spell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плЫцадки</w:t>
            </w:r>
            <w:proofErr w:type="spellEnd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для выгула собак и другие)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2.11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1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21" w:lineRule="exact"/>
              <w:ind w:right="44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 на 1 жителя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pgSz w:w="11905" w:h="16837"/>
          <w:pgMar w:top="1173" w:right="1629" w:bottom="3203" w:left="832" w:header="0" w:footer="3" w:gutter="0"/>
          <w:cols w:space="720"/>
          <w:noEndnote/>
          <w:docGrid w:linePitch="360"/>
        </w:sectPr>
      </w:pPr>
    </w:p>
    <w:p w:rsidR="006B7220" w:rsidRPr="006B7220" w:rsidRDefault="006B7220" w:rsidP="006B7220">
      <w:pPr>
        <w:keepNext/>
        <w:keepLines/>
        <w:spacing w:after="254" w:line="230" w:lineRule="exact"/>
        <w:ind w:left="2200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11" w:name="bookmark10"/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lastRenderedPageBreak/>
        <w:t>3. Территории индивидуальной жилой застройки</w:t>
      </w:r>
      <w:bookmarkEnd w:id="1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4325"/>
        <w:gridCol w:w="1776"/>
        <w:gridCol w:w="2213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83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№ п/п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7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Ед.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изм.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1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3.1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территорий застройки ИЖС: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общая площадь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площадь благоустроенных территорий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3.2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благоустроенных территорий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3.3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территорий с ИЖС, внешний вид которых соответствует правилам благоустройства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B7220" w:rsidRPr="006B7220" w:rsidRDefault="006B7220" w:rsidP="006B7220">
      <w:pPr>
        <w:keepNext/>
        <w:keepLines/>
        <w:spacing w:before="483" w:after="242" w:line="288" w:lineRule="exact"/>
        <w:ind w:left="2600" w:right="1860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</w:pPr>
      <w:bookmarkStart w:id="12" w:name="bookmark11"/>
      <w:r w:rsidRPr="006B72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" w:eastAsia="ru-RU"/>
        </w:rPr>
        <w:t>4. Территории в ведении юридических лиц и индивидуальных предпринимателей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4450"/>
        <w:gridCol w:w="1776"/>
        <w:gridCol w:w="2213"/>
      </w:tblGrid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60" w:line="240" w:lineRule="auto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6B72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  <w:t>№</w:t>
            </w:r>
          </w:p>
          <w:p w:rsidR="006B7220" w:rsidRPr="006B7220" w:rsidRDefault="006B7220" w:rsidP="006B7220">
            <w:pPr>
              <w:framePr w:wrap="notBeside" w:vAnchor="text" w:hAnchor="text" w:xAlign="center" w:y="1"/>
              <w:spacing w:before="60"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п/п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Наименование показателя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u" w:eastAsia="ru-RU"/>
              </w:rPr>
              <w:t>Ед.</w:t>
            </w: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изм.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Количество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1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</w:t>
            </w: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Площадь территорий в ведении юридических лиц и индивидуальных предпринимателей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общая площадь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- площадь благоустроенных территорий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кв. 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Доля благоустроенных территорий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6B7220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1"/>
                <w:szCs w:val="21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  <w:tr w:rsidR="006B7220" w:rsidRPr="006B7220" w:rsidTr="006B7220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4.3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</w:pPr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Доля территорий </w:t>
            </w:r>
            <w:proofErr w:type="gramStart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>с внешнем видом</w:t>
            </w:r>
            <w:proofErr w:type="gramEnd"/>
            <w:r w:rsidRPr="006B72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" w:eastAsia="ru-RU"/>
              </w:rPr>
              <w:t xml:space="preserve"> зданий, строений и сооружений, соответствующим правилам благоустройства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ind w:left="820"/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1"/>
                <w:szCs w:val="21"/>
                <w:lang w:val="ru" w:eastAsia="ru-RU"/>
              </w:rPr>
            </w:pPr>
            <w:r w:rsidRPr="006B7220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1"/>
                <w:szCs w:val="21"/>
                <w:lang w:val="ru" w:eastAsia="ru-RU"/>
              </w:rPr>
              <w:t>%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220" w:rsidRPr="006B7220" w:rsidRDefault="006B7220" w:rsidP="006B7220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</w:tr>
    </w:tbl>
    <w:p w:rsidR="00165108" w:rsidRPr="006B7220" w:rsidRDefault="00165108" w:rsidP="00165108">
      <w:pPr>
        <w:spacing w:after="0" w:line="240" w:lineRule="exact"/>
        <w:ind w:left="620" w:right="340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</w:pPr>
      <w:r w:rsidRPr="006B722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val="ru" w:eastAsia="ru-RU"/>
        </w:rPr>
        <w:t>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165108" w:rsidRPr="006B7220" w:rsidRDefault="00165108" w:rsidP="00165108">
      <w:pPr>
        <w:rPr>
          <w:lang w:val="ru"/>
        </w:rPr>
      </w:pPr>
    </w:p>
    <w:p w:rsidR="006B7220" w:rsidRPr="006B7220" w:rsidRDefault="006B7220" w:rsidP="006B722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  <w:sectPr w:rsidR="006B7220" w:rsidRPr="006B7220">
          <w:type w:val="continuous"/>
          <w:pgSz w:w="11905" w:h="16837"/>
          <w:pgMar w:top="1283" w:right="1469" w:bottom="6261" w:left="1219" w:header="0" w:footer="3" w:gutter="0"/>
          <w:cols w:space="720"/>
          <w:noEndnote/>
          <w:docGrid w:linePitch="360"/>
        </w:sectPr>
      </w:pPr>
    </w:p>
    <w:p w:rsidR="00165108" w:rsidRPr="00CC21D4" w:rsidRDefault="00165108" w:rsidP="0016510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1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Приложение№ </w:t>
      </w:r>
      <w:r w:rsidRPr="00CC21D4">
        <w:rPr>
          <w:rFonts w:ascii="Times New Roman" w:eastAsia="Calibri" w:hAnsi="Times New Roman" w:cs="Times New Roman"/>
          <w:sz w:val="24"/>
          <w:szCs w:val="24"/>
        </w:rPr>
        <w:t>2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C21D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к постановлению Главы сельского                                                                                                          поселения </w:t>
      </w:r>
      <w:proofErr w:type="spellStart"/>
      <w:r w:rsidRPr="00CC21D4">
        <w:rPr>
          <w:rFonts w:ascii="Times New Roman" w:eastAsia="Calibri" w:hAnsi="Times New Roman" w:cs="Times New Roman"/>
          <w:sz w:val="24"/>
          <w:szCs w:val="24"/>
        </w:rPr>
        <w:t>Лопатино</w:t>
      </w:r>
      <w:proofErr w:type="spellEnd"/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C21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  от </w:t>
      </w:r>
      <w:r w:rsidR="00CC21D4" w:rsidRPr="00CC21D4">
        <w:rPr>
          <w:rFonts w:ascii="Times New Roman" w:eastAsia="Calibri" w:hAnsi="Times New Roman" w:cs="Times New Roman"/>
          <w:sz w:val="24"/>
          <w:szCs w:val="24"/>
        </w:rPr>
        <w:t xml:space="preserve"> 26.09.</w:t>
      </w:r>
      <w:r w:rsidRPr="00CC21D4">
        <w:rPr>
          <w:rFonts w:ascii="Times New Roman" w:eastAsia="Calibri" w:hAnsi="Times New Roman" w:cs="Times New Roman"/>
          <w:sz w:val="24"/>
          <w:szCs w:val="24"/>
        </w:rPr>
        <w:t xml:space="preserve">2017г. № </w:t>
      </w:r>
      <w:r w:rsidR="00CC21D4" w:rsidRPr="00CC21D4">
        <w:rPr>
          <w:rFonts w:ascii="Times New Roman" w:eastAsia="Calibri" w:hAnsi="Times New Roman" w:cs="Times New Roman"/>
          <w:sz w:val="24"/>
          <w:szCs w:val="24"/>
        </w:rPr>
        <w:t>598/1</w:t>
      </w:r>
    </w:p>
    <w:p w:rsidR="00165108" w:rsidRDefault="00165108" w:rsidP="00165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108" w:rsidRDefault="00165108" w:rsidP="00165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5108" w:rsidRPr="00737741" w:rsidRDefault="00165108" w:rsidP="00165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 КОМИССИИ</w:t>
      </w:r>
    </w:p>
    <w:p w:rsidR="00165108" w:rsidRPr="00737741" w:rsidRDefault="00165108" w:rsidP="00165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37741">
        <w:rPr>
          <w:rFonts w:ascii="Times New Roman" w:eastAsia="Calibri" w:hAnsi="Times New Roman" w:cs="Times New Roman"/>
          <w:sz w:val="28"/>
          <w:szCs w:val="28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Волжский </w:t>
      </w:r>
      <w:r w:rsidRPr="00737741">
        <w:rPr>
          <w:rFonts w:ascii="Times New Roman" w:eastAsia="Calibri" w:hAnsi="Times New Roman" w:cs="Times New Roman"/>
          <w:sz w:val="28"/>
          <w:szCs w:val="28"/>
        </w:rPr>
        <w:t xml:space="preserve">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</w:t>
      </w:r>
    </w:p>
    <w:p w:rsidR="00165108" w:rsidRPr="00737741" w:rsidRDefault="00165108" w:rsidP="00165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741"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</w:t>
      </w:r>
    </w:p>
    <w:p w:rsidR="006B7220" w:rsidRDefault="006B7220" w:rsidP="00165108">
      <w:pPr>
        <w:spacing w:after="0" w:line="240" w:lineRule="exact"/>
        <w:ind w:left="620" w:right="340"/>
        <w:jc w:val="both"/>
        <w:rPr>
          <w:lang w:val="ru"/>
        </w:rPr>
      </w:pPr>
    </w:p>
    <w:p w:rsidR="00165108" w:rsidRDefault="00165108" w:rsidP="00165108">
      <w:pPr>
        <w:spacing w:after="0" w:line="240" w:lineRule="exact"/>
        <w:ind w:left="620" w:right="340"/>
        <w:jc w:val="both"/>
        <w:rPr>
          <w:lang w:val="ru"/>
        </w:rPr>
      </w:pPr>
    </w:p>
    <w:p w:rsidR="00165108" w:rsidRDefault="00165108" w:rsidP="00165108">
      <w:pPr>
        <w:spacing w:after="0" w:line="240" w:lineRule="exact"/>
        <w:ind w:left="620" w:right="340"/>
        <w:jc w:val="both"/>
        <w:rPr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b/>
          <w:i/>
          <w:sz w:val="28"/>
          <w:szCs w:val="28"/>
          <w:lang w:val="ru"/>
        </w:rPr>
        <w:t>Председатель комиссии: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b/>
          <w:i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Глава сельского поселения </w:t>
      </w:r>
      <w:proofErr w:type="spellStart"/>
      <w:r w:rsidRPr="00165108">
        <w:rPr>
          <w:rFonts w:ascii="Times New Roman" w:hAnsi="Times New Roman" w:cs="Times New Roman"/>
          <w:sz w:val="28"/>
          <w:szCs w:val="28"/>
          <w:lang w:val="ru"/>
        </w:rPr>
        <w:t>Лопатино</w:t>
      </w:r>
      <w:proofErr w:type="spellEnd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 – Жуков В. Л.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b/>
          <w:i/>
          <w:sz w:val="28"/>
          <w:szCs w:val="28"/>
          <w:lang w:val="ru"/>
        </w:rPr>
        <w:t>Секретарь комиссии: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sz w:val="28"/>
          <w:szCs w:val="28"/>
          <w:lang w:val="ru"/>
        </w:rPr>
        <w:t>ведущий специалист администрации – Царев А. В.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b/>
          <w:i/>
          <w:sz w:val="28"/>
          <w:szCs w:val="28"/>
          <w:lang w:val="ru"/>
        </w:rPr>
        <w:t>Члены комиссии: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b/>
          <w:i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Заместитель Главы сельского поселения </w:t>
      </w:r>
      <w:proofErr w:type="spellStart"/>
      <w:r w:rsidRPr="00165108">
        <w:rPr>
          <w:rFonts w:ascii="Times New Roman" w:hAnsi="Times New Roman" w:cs="Times New Roman"/>
          <w:sz w:val="28"/>
          <w:szCs w:val="28"/>
          <w:lang w:val="ru"/>
        </w:rPr>
        <w:t>Лопатино</w:t>
      </w:r>
      <w:proofErr w:type="spellEnd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 – Карташова В.П.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Руководитель МБУ </w:t>
      </w:r>
      <w:proofErr w:type="gramStart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« </w:t>
      </w:r>
      <w:proofErr w:type="spellStart"/>
      <w:r w:rsidRPr="00165108">
        <w:rPr>
          <w:rFonts w:ascii="Times New Roman" w:hAnsi="Times New Roman" w:cs="Times New Roman"/>
          <w:sz w:val="28"/>
          <w:szCs w:val="28"/>
          <w:lang w:val="ru"/>
        </w:rPr>
        <w:t>Лопатинское</w:t>
      </w:r>
      <w:proofErr w:type="spellEnd"/>
      <w:proofErr w:type="gramEnd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» - </w:t>
      </w:r>
      <w:proofErr w:type="spellStart"/>
      <w:r w:rsidRPr="00165108">
        <w:rPr>
          <w:rFonts w:ascii="Times New Roman" w:hAnsi="Times New Roman" w:cs="Times New Roman"/>
          <w:sz w:val="28"/>
          <w:szCs w:val="28"/>
          <w:lang w:val="ru"/>
        </w:rPr>
        <w:t>Касимовский</w:t>
      </w:r>
      <w:proofErr w:type="spellEnd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 А.В.</w:t>
      </w: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165108" w:rsidRPr="00165108" w:rsidRDefault="00165108" w:rsidP="00165108">
      <w:pPr>
        <w:spacing w:after="0" w:line="240" w:lineRule="exact"/>
        <w:ind w:left="620" w:right="34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Специалист администрации по ЖКХ – </w:t>
      </w:r>
      <w:proofErr w:type="spellStart"/>
      <w:r w:rsidRPr="00165108">
        <w:rPr>
          <w:rFonts w:ascii="Times New Roman" w:hAnsi="Times New Roman" w:cs="Times New Roman"/>
          <w:sz w:val="28"/>
          <w:szCs w:val="28"/>
          <w:lang w:val="ru"/>
        </w:rPr>
        <w:t>Караханян</w:t>
      </w:r>
      <w:proofErr w:type="spellEnd"/>
      <w:r w:rsidRPr="00165108">
        <w:rPr>
          <w:rFonts w:ascii="Times New Roman" w:hAnsi="Times New Roman" w:cs="Times New Roman"/>
          <w:sz w:val="28"/>
          <w:szCs w:val="28"/>
          <w:lang w:val="ru"/>
        </w:rPr>
        <w:t xml:space="preserve"> А.Р.</w:t>
      </w:r>
    </w:p>
    <w:sectPr w:rsidR="00165108" w:rsidRPr="0016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44" w:rsidRDefault="000E7544" w:rsidP="006B7220">
      <w:pPr>
        <w:spacing w:after="0" w:line="240" w:lineRule="auto"/>
      </w:pPr>
      <w:r>
        <w:separator/>
      </w:r>
    </w:p>
  </w:endnote>
  <w:endnote w:type="continuationSeparator" w:id="0">
    <w:p w:rsidR="000E7544" w:rsidRDefault="000E7544" w:rsidP="006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20" w:rsidRDefault="006B7220">
    <w:pPr>
      <w:pStyle w:val="a8"/>
      <w:framePr w:h="120" w:wrap="none" w:vAnchor="text" w:hAnchor="page" w:x="9438" w:y="-3456"/>
      <w:shd w:val="clear" w:color="auto" w:fill="auto"/>
      <w:jc w:val="both"/>
    </w:pPr>
    <w:r>
      <w:rPr>
        <w:rStyle w:val="4pt"/>
      </w:rPr>
      <w:t>I</w:t>
    </w:r>
  </w:p>
  <w:p w:rsidR="006B7220" w:rsidRDefault="006B722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44" w:rsidRDefault="000E7544" w:rsidP="006B7220">
      <w:pPr>
        <w:spacing w:after="0" w:line="240" w:lineRule="auto"/>
      </w:pPr>
      <w:r>
        <w:separator/>
      </w:r>
    </w:p>
  </w:footnote>
  <w:footnote w:type="continuationSeparator" w:id="0">
    <w:p w:rsidR="000E7544" w:rsidRDefault="000E7544" w:rsidP="006B7220">
      <w:pPr>
        <w:spacing w:after="0" w:line="240" w:lineRule="auto"/>
      </w:pPr>
      <w:r>
        <w:continuationSeparator/>
      </w:r>
    </w:p>
  </w:footnote>
  <w:footnote w:id="1">
    <w:p w:rsidR="006B7220" w:rsidRDefault="006B7220" w:rsidP="006B7220">
      <w:pPr>
        <w:ind w:left="520" w:right="780"/>
      </w:pPr>
      <w:r w:rsidRPr="006B7220">
        <w:rPr>
          <w:rStyle w:val="a6"/>
          <w:rFonts w:eastAsia="Calibri"/>
        </w:rPr>
        <w:footnoteRef/>
      </w:r>
      <w:r w:rsidRPr="006B7220">
        <w:rPr>
          <w:rStyle w:val="a6"/>
          <w:rFonts w:eastAsia="Calibri"/>
        </w:rPr>
        <w:t xml:space="preserve">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20" w:rsidRPr="009E2155" w:rsidRDefault="006B7220" w:rsidP="006B722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20" w:rsidRDefault="006B7220">
    <w:pPr>
      <w:pStyle w:val="a8"/>
      <w:framePr w:w="11558" w:h="144" w:wrap="none" w:vAnchor="text" w:hAnchor="page" w:x="174" w:y="722"/>
      <w:shd w:val="clear" w:color="auto" w:fill="auto"/>
      <w:ind w:left="5794"/>
    </w:pPr>
    <w:r>
      <w:fldChar w:fldCharType="begin"/>
    </w:r>
    <w:r>
      <w:instrText xml:space="preserve"> PAGE \* MERGEFORMAT </w:instrText>
    </w:r>
    <w:r>
      <w:fldChar w:fldCharType="separate"/>
    </w:r>
    <w:r w:rsidR="005E6D76" w:rsidRPr="005E6D76">
      <w:rPr>
        <w:rStyle w:val="95pt"/>
        <w:noProof/>
      </w:rPr>
      <w:t>19</w:t>
    </w:r>
    <w:r>
      <w:rPr>
        <w:rStyle w:val="9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56E7A"/>
    <w:multiLevelType w:val="hybridMultilevel"/>
    <w:tmpl w:val="DA5C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DD"/>
    <w:rsid w:val="000E7544"/>
    <w:rsid w:val="00165108"/>
    <w:rsid w:val="00576560"/>
    <w:rsid w:val="005E6D76"/>
    <w:rsid w:val="006B0EF6"/>
    <w:rsid w:val="006B7220"/>
    <w:rsid w:val="00737741"/>
    <w:rsid w:val="008059BA"/>
    <w:rsid w:val="0090182D"/>
    <w:rsid w:val="00905B3F"/>
    <w:rsid w:val="009D1EDD"/>
    <w:rsid w:val="00CC21D4"/>
    <w:rsid w:val="00E674BF"/>
    <w:rsid w:val="00F4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25BE5F-ABD0-4A6F-9FC6-37E9DF3D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F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7220"/>
  </w:style>
  <w:style w:type="character" w:styleId="a4">
    <w:name w:val="Hyperlink"/>
    <w:rsid w:val="006B7220"/>
    <w:rPr>
      <w:color w:val="0066CC"/>
      <w:u w:val="single"/>
    </w:rPr>
  </w:style>
  <w:style w:type="character" w:customStyle="1" w:styleId="a5">
    <w:name w:val="Сноска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Сноска"/>
    <w:basedOn w:val="a5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"/>
    <w:basedOn w:val="2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link w:val="a8"/>
    <w:rsid w:val="006B72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">
    <w:name w:val="Основной текст (4)"/>
    <w:basedOn w:val="4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-1pt">
    <w:name w:val="Основной текст (2) + Интервал -1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a9">
    <w:name w:val="Основной текст_"/>
    <w:link w:val="60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0">
    <w:name w:val="Основной текст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0">
    <w:name w:val="Основной текст (5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0pt">
    <w:name w:val="Основной текст (5) + Интервал 0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51">
    <w:name w:val="Основной текст (5)"/>
    <w:basedOn w:val="5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">
    <w:name w:val="Основной текст (7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70">
    <w:name w:val="Основной текст (7)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">
    <w:name w:val="Основной текст (6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56pt">
    <w:name w:val="Основной текст (5) + 6 pt;Малые прописные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2"/>
      <w:szCs w:val="12"/>
    </w:rPr>
  </w:style>
  <w:style w:type="character" w:customStyle="1" w:styleId="31">
    <w:name w:val="Основной текст (3)"/>
    <w:basedOn w:val="3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0">
    <w:name w:val="Основной текст (8)"/>
    <w:basedOn w:val="8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a">
    <w:name w:val="Оглавление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главление + Полужирный"/>
    <w:rsid w:val="006B7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Оглавление"/>
    <w:basedOn w:val="aa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главление (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(2)"/>
    <w:basedOn w:val="22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главление (2) + Не полужирный"/>
    <w:rsid w:val="006B7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главление (3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главление (3)"/>
    <w:basedOn w:val="32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0">
    <w:name w:val="Основной текст (9)"/>
    <w:basedOn w:val="9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1">
    <w:name w:val="Основной текст (10)"/>
    <w:basedOn w:val="10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">
    <w:name w:val="Основной текст (25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50">
    <w:name w:val="Основной текст (25)"/>
    <w:basedOn w:val="25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6">
    <w:name w:val="Подпись к таблице (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0">
    <w:name w:val="Основной текст (11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1">
    <w:name w:val="Основной текст (11)"/>
    <w:basedOn w:val="11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1">
    <w:name w:val="Основной текст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">
    <w:name w:val="Основной текст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1">
    <w:name w:val="Основной текст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2">
    <w:name w:val="Основной текст10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Подпись к таблице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e">
    <w:name w:val="Подпись к таблице"/>
    <w:basedOn w:val="ad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 (13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0">
    <w:name w:val="Основной текст (13)"/>
    <w:basedOn w:val="13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1">
    <w:name w:val="Заголовок №2 (2)"/>
    <w:basedOn w:val="22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5pt">
    <w:name w:val="Основной текст (2) + 9;5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2">
    <w:name w:val="Основной текст1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0">
    <w:name w:val="Основной текст1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31">
    <w:name w:val="Основной текст1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4">
    <w:name w:val="Основной текст1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">
    <w:name w:val="Основной текст1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6">
    <w:name w:val="Основной текст1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2">
    <w:name w:val="Подпись к таблице (4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">
    <w:name w:val="Подпись к таблице (4)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40">
    <w:name w:val="Основной текст (14)_"/>
    <w:rsid w:val="006B72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1">
    <w:name w:val="Основной текст (14)"/>
    <w:basedOn w:val="140"/>
    <w:rsid w:val="006B72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">
    <w:name w:val="Основной текст (2) + Полужирный"/>
    <w:rsid w:val="006B7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pt">
    <w:name w:val="Колонтитул + 4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1">
    <w:name w:val="Основной текст (1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2">
    <w:name w:val="Основной текст (12)"/>
    <w:basedOn w:val="121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7">
    <w:name w:val="Основной текст1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1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9">
    <w:name w:val="Основной текст1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0">
    <w:name w:val="Основной текст20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0">
    <w:name w:val="Основной текст2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2">
    <w:name w:val="Основной текст2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0">
    <w:name w:val="Основной текст2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0">
    <w:name w:val="Основной текст2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51">
    <w:name w:val="Основной текст2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60">
    <w:name w:val="Основной текст2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0">
    <w:name w:val="Основной текст (15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151">
    <w:name w:val="Основной текст (15)"/>
    <w:basedOn w:val="15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270">
    <w:name w:val="Основной текст2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80">
    <w:name w:val="Основной текст2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0">
    <w:name w:val="Основной текст3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20">
    <w:name w:val="Основной текст3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30">
    <w:name w:val="Основной текст3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">
    <w:name w:val="Основной текст3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a">
    <w:name w:val="Заголовок №2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Заголовок №2"/>
    <w:basedOn w:val="2a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60">
    <w:name w:val="Основной текст (16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61">
    <w:name w:val="Основной текст (16)"/>
    <w:basedOn w:val="16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23">
    <w:name w:val="Основной текст (12) + Не полужирный"/>
    <w:rsid w:val="006B7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70">
    <w:name w:val="Основной текст (17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71">
    <w:name w:val="Основной текст (17)"/>
    <w:basedOn w:val="17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80">
    <w:name w:val="Основной текст (18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81">
    <w:name w:val="Основной текст (18)"/>
    <w:basedOn w:val="180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35">
    <w:name w:val="Основной текст3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"/>
    <w:rsid w:val="006B7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3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7">
    <w:name w:val="Основной текст3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61">
    <w:name w:val="Основной текст (26)_"/>
    <w:rsid w:val="006B7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62">
    <w:name w:val="Основной текст (26)"/>
    <w:basedOn w:val="261"/>
    <w:rsid w:val="006B7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">
    <w:name w:val="Основной текст3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1">
    <w:name w:val="Основной текст (20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02">
    <w:name w:val="Основной текст (20)"/>
    <w:basedOn w:val="201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15pt0">
    <w:name w:val="Основной текст + 11;5 pt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0">
    <w:name w:val="Основной текст4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30">
    <w:name w:val="Основной текст4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4">
    <w:name w:val="Основной текст4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5">
    <w:name w:val="Основной текст4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6">
    <w:name w:val="Основной текст4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">
    <w:name w:val="Основной текст (21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2">
    <w:name w:val="Основной текст (21)"/>
    <w:basedOn w:val="211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Основной текст4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8">
    <w:name w:val="Основной текст4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9">
    <w:name w:val="Основной текст4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10">
    <w:name w:val="Основной текст51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3">
    <w:name w:val="Основной текст (22)_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4">
    <w:name w:val="Основной текст (22)"/>
    <w:basedOn w:val="223"/>
    <w:rsid w:val="006B7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1">
    <w:name w:val="Основной текст (23)_"/>
    <w:rsid w:val="006B7220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32">
    <w:name w:val="Основной текст (23)"/>
    <w:basedOn w:val="231"/>
    <w:rsid w:val="006B7220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8">
    <w:name w:val="Основной текст58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71">
    <w:name w:val="Основной текст (27)_"/>
    <w:rsid w:val="006B7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72">
    <w:name w:val="Основной текст (27)"/>
    <w:basedOn w:val="271"/>
    <w:rsid w:val="006B72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9">
    <w:name w:val="Основной текст59"/>
    <w:basedOn w:val="a9"/>
    <w:rsid w:val="006B72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6B722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60"/>
    <w:basedOn w:val="a"/>
    <w:link w:val="a9"/>
    <w:rsid w:val="006B722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f">
    <w:name w:val="header"/>
    <w:basedOn w:val="a"/>
    <w:link w:val="af0"/>
    <w:uiPriority w:val="99"/>
    <w:unhideWhenUsed/>
    <w:rsid w:val="006B722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6B722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6B722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6B722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E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2017-10-25T07:52:00Z</cp:lastPrinted>
  <dcterms:created xsi:type="dcterms:W3CDTF">2017-10-25T06:37:00Z</dcterms:created>
  <dcterms:modified xsi:type="dcterms:W3CDTF">2017-10-25T07:54:00Z</dcterms:modified>
</cp:coreProperties>
</file>