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772" w:rsidRPr="00622D25" w:rsidRDefault="000B1772" w:rsidP="000B1772">
      <w:pPr>
        <w:jc w:val="center"/>
        <w:rPr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>
            <wp:extent cx="695325" cy="80962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1772" w:rsidRPr="006D1BD9" w:rsidRDefault="000B1772" w:rsidP="000B1772">
      <w:pPr>
        <w:rPr>
          <w:b/>
          <w:sz w:val="26"/>
          <w:szCs w:val="26"/>
        </w:rPr>
      </w:pPr>
    </w:p>
    <w:p w:rsidR="000B1772" w:rsidRPr="006D1BD9" w:rsidRDefault="000B1772" w:rsidP="000B1772">
      <w:pPr>
        <w:jc w:val="center"/>
        <w:rPr>
          <w:b/>
          <w:sz w:val="26"/>
          <w:szCs w:val="26"/>
        </w:rPr>
      </w:pPr>
      <w:r w:rsidRPr="006D1BD9">
        <w:rPr>
          <w:b/>
          <w:sz w:val="26"/>
          <w:szCs w:val="26"/>
        </w:rPr>
        <w:t xml:space="preserve">АДМИНИСТРАЦИЯ СЕЛЬСКОГО ПОСЕЛЕНИЯ ЛОПАТИНО </w:t>
      </w:r>
    </w:p>
    <w:p w:rsidR="000B1772" w:rsidRPr="006D1BD9" w:rsidRDefault="000B1772" w:rsidP="000B1772">
      <w:pPr>
        <w:jc w:val="center"/>
        <w:rPr>
          <w:b/>
          <w:sz w:val="26"/>
          <w:szCs w:val="26"/>
        </w:rPr>
      </w:pPr>
      <w:r w:rsidRPr="006D1BD9">
        <w:rPr>
          <w:b/>
          <w:sz w:val="26"/>
          <w:szCs w:val="26"/>
        </w:rPr>
        <w:t>МУНИЦИПАЛЬНОГО РАЙОНА ВОЛЖСКИЙ САМАРСКОЙ ОБЛАСТИ</w:t>
      </w:r>
    </w:p>
    <w:p w:rsidR="000B1772" w:rsidRPr="00622D25" w:rsidRDefault="000B1772" w:rsidP="000B1772">
      <w:pPr>
        <w:jc w:val="center"/>
        <w:rPr>
          <w:b/>
          <w:sz w:val="28"/>
          <w:szCs w:val="28"/>
        </w:rPr>
      </w:pPr>
    </w:p>
    <w:p w:rsidR="000B1772" w:rsidRDefault="000B1772" w:rsidP="000B17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0B1772" w:rsidRPr="00622D25" w:rsidRDefault="000B1772" w:rsidP="000B1772">
      <w:pPr>
        <w:jc w:val="center"/>
        <w:rPr>
          <w:b/>
          <w:sz w:val="28"/>
          <w:szCs w:val="28"/>
        </w:rPr>
      </w:pPr>
    </w:p>
    <w:p w:rsidR="000B1772" w:rsidRDefault="000B1772" w:rsidP="000B17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«24» декабря 2018 г. </w:t>
      </w:r>
      <w:r w:rsidRPr="00622D25">
        <w:rPr>
          <w:sz w:val="28"/>
          <w:szCs w:val="28"/>
        </w:rPr>
        <w:t xml:space="preserve">№ </w:t>
      </w:r>
      <w:r>
        <w:rPr>
          <w:sz w:val="28"/>
          <w:szCs w:val="28"/>
        </w:rPr>
        <w:t>8</w:t>
      </w:r>
      <w:r w:rsidRPr="000B1772">
        <w:rPr>
          <w:sz w:val="28"/>
          <w:szCs w:val="28"/>
        </w:rPr>
        <w:t>8</w:t>
      </w:r>
    </w:p>
    <w:p w:rsidR="0082280B" w:rsidRDefault="0082280B" w:rsidP="000B1772">
      <w:pPr>
        <w:jc w:val="center"/>
        <w:rPr>
          <w:sz w:val="28"/>
          <w:szCs w:val="28"/>
        </w:rPr>
      </w:pPr>
    </w:p>
    <w:p w:rsidR="0082280B" w:rsidRDefault="0082280B" w:rsidP="000B1772">
      <w:pPr>
        <w:jc w:val="center"/>
        <w:rPr>
          <w:sz w:val="28"/>
          <w:szCs w:val="28"/>
        </w:rPr>
      </w:pPr>
      <w:r>
        <w:rPr>
          <w:sz w:val="28"/>
          <w:szCs w:val="28"/>
        </w:rPr>
        <w:t>о создании Комиссии по внутреннему муниципальному контролю</w:t>
      </w:r>
    </w:p>
    <w:p w:rsidR="0082280B" w:rsidRPr="000B1772" w:rsidRDefault="0082280B" w:rsidP="000B17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сельском поселении </w:t>
      </w:r>
      <w:proofErr w:type="spellStart"/>
      <w:r>
        <w:rPr>
          <w:sz w:val="28"/>
          <w:szCs w:val="28"/>
        </w:rPr>
        <w:t>Лопатино</w:t>
      </w:r>
      <w:proofErr w:type="spellEnd"/>
      <w:r>
        <w:rPr>
          <w:sz w:val="28"/>
          <w:szCs w:val="28"/>
        </w:rPr>
        <w:t xml:space="preserve"> муниципального района </w:t>
      </w:r>
      <w:proofErr w:type="gramStart"/>
      <w:r>
        <w:rPr>
          <w:sz w:val="28"/>
          <w:szCs w:val="28"/>
        </w:rPr>
        <w:t>Волжский</w:t>
      </w:r>
      <w:proofErr w:type="gramEnd"/>
      <w:r>
        <w:rPr>
          <w:sz w:val="28"/>
          <w:szCs w:val="28"/>
        </w:rPr>
        <w:t xml:space="preserve"> Самарский области</w:t>
      </w:r>
    </w:p>
    <w:p w:rsidR="000B1772" w:rsidRDefault="006E3066" w:rsidP="00D947FB">
      <w:pPr>
        <w:jc w:val="both"/>
        <w:rPr>
          <w:color w:val="000000"/>
          <w:sz w:val="28"/>
          <w:szCs w:val="28"/>
          <w:shd w:val="clear" w:color="auto" w:fill="FFFFFF"/>
        </w:rPr>
      </w:pPr>
      <w:hyperlink r:id="rId6" w:history="1">
        <w:r w:rsidR="000B1772">
          <w:rPr>
            <w:rStyle w:val="a3"/>
            <w:color w:val="000000" w:themeColor="text1"/>
            <w:sz w:val="28"/>
            <w:szCs w:val="28"/>
          </w:rPr>
          <w:br/>
        </w:r>
      </w:hyperlink>
      <w:r w:rsidR="00D947FB">
        <w:rPr>
          <w:rStyle w:val="a3"/>
          <w:color w:val="000000" w:themeColor="text1"/>
          <w:sz w:val="28"/>
          <w:szCs w:val="28"/>
        </w:rPr>
        <w:tab/>
      </w:r>
      <w:r w:rsidR="000B1772" w:rsidRPr="000B1772">
        <w:rPr>
          <w:color w:val="000000"/>
          <w:sz w:val="28"/>
          <w:szCs w:val="28"/>
          <w:shd w:val="clear" w:color="auto" w:fill="FFFFFF"/>
        </w:rPr>
        <w:t xml:space="preserve">В соответствии с Бюджетным кодексом Российской Федерации, </w:t>
      </w:r>
      <w:r w:rsidR="000B1772" w:rsidRPr="003449C2">
        <w:rPr>
          <w:color w:val="000000"/>
          <w:sz w:val="28"/>
          <w:szCs w:val="28"/>
          <w:shd w:val="clear" w:color="auto" w:fill="FFFFFF"/>
        </w:rPr>
        <w:t>Положением</w:t>
      </w:r>
      <w:r w:rsidR="00C606AF">
        <w:rPr>
          <w:color w:val="000000"/>
          <w:sz w:val="28"/>
          <w:szCs w:val="28"/>
          <w:shd w:val="clear" w:color="auto" w:fill="FFFFFF"/>
        </w:rPr>
        <w:t xml:space="preserve"> о внутреннем муниципальном финансовом контроле</w:t>
      </w:r>
      <w:r w:rsidR="007B7A87">
        <w:rPr>
          <w:color w:val="000000"/>
          <w:sz w:val="28"/>
          <w:szCs w:val="28"/>
          <w:shd w:val="clear" w:color="auto" w:fill="FFFFFF"/>
        </w:rPr>
        <w:t>,</w:t>
      </w:r>
      <w:r w:rsidR="002D44B0">
        <w:rPr>
          <w:color w:val="000000"/>
          <w:sz w:val="28"/>
          <w:szCs w:val="28"/>
          <w:shd w:val="clear" w:color="auto" w:fill="FFFFFF"/>
        </w:rPr>
        <w:t xml:space="preserve"> утвержденным </w:t>
      </w:r>
      <w:r w:rsidR="000B1772" w:rsidRPr="000B1772">
        <w:rPr>
          <w:color w:val="000000"/>
          <w:sz w:val="28"/>
          <w:szCs w:val="28"/>
          <w:shd w:val="clear" w:color="auto" w:fill="FFFFFF"/>
        </w:rPr>
        <w:t xml:space="preserve">постановлением </w:t>
      </w:r>
      <w:r w:rsidR="000B1772">
        <w:rPr>
          <w:color w:val="000000"/>
          <w:sz w:val="28"/>
          <w:szCs w:val="28"/>
          <w:shd w:val="clear" w:color="auto" w:fill="FFFFFF"/>
        </w:rPr>
        <w:t xml:space="preserve">администрации сельского поселения </w:t>
      </w:r>
      <w:proofErr w:type="spellStart"/>
      <w:r w:rsidR="000B1772">
        <w:rPr>
          <w:color w:val="000000"/>
          <w:sz w:val="28"/>
          <w:szCs w:val="28"/>
          <w:shd w:val="clear" w:color="auto" w:fill="FFFFFF"/>
        </w:rPr>
        <w:t>Лопатино</w:t>
      </w:r>
      <w:proofErr w:type="spellEnd"/>
      <w:r w:rsidR="000B1772">
        <w:rPr>
          <w:color w:val="000000"/>
          <w:sz w:val="28"/>
          <w:szCs w:val="28"/>
          <w:shd w:val="clear" w:color="auto" w:fill="FFFFFF"/>
        </w:rPr>
        <w:t xml:space="preserve"> муниципального района Волжский Самарской области</w:t>
      </w:r>
      <w:r w:rsidR="000B1772" w:rsidRPr="000B1772">
        <w:rPr>
          <w:color w:val="000000"/>
          <w:sz w:val="28"/>
          <w:szCs w:val="28"/>
          <w:shd w:val="clear" w:color="auto" w:fill="FFFFFF"/>
        </w:rPr>
        <w:t xml:space="preserve"> от </w:t>
      </w:r>
      <w:r w:rsidR="000B1772">
        <w:rPr>
          <w:color w:val="000000"/>
          <w:sz w:val="28"/>
          <w:szCs w:val="28"/>
          <w:shd w:val="clear" w:color="auto" w:fill="FFFFFF"/>
        </w:rPr>
        <w:t>23.06.</w:t>
      </w:r>
      <w:r w:rsidR="000B1772" w:rsidRPr="000B1772">
        <w:rPr>
          <w:color w:val="000000"/>
          <w:sz w:val="28"/>
          <w:szCs w:val="28"/>
          <w:shd w:val="clear" w:color="auto" w:fill="FFFFFF"/>
        </w:rPr>
        <w:t>2018</w:t>
      </w:r>
      <w:r w:rsidR="000B1772">
        <w:rPr>
          <w:color w:val="000000"/>
          <w:sz w:val="28"/>
          <w:szCs w:val="28"/>
          <w:shd w:val="clear" w:color="auto" w:fill="FFFFFF"/>
        </w:rPr>
        <w:t>г.</w:t>
      </w:r>
      <w:r w:rsidR="000B1772" w:rsidRPr="000B1772">
        <w:rPr>
          <w:color w:val="000000"/>
          <w:sz w:val="28"/>
          <w:szCs w:val="28"/>
          <w:shd w:val="clear" w:color="auto" w:fill="FFFFFF"/>
        </w:rPr>
        <w:t xml:space="preserve"> № </w:t>
      </w:r>
      <w:r w:rsidR="000B1772">
        <w:rPr>
          <w:color w:val="000000"/>
          <w:sz w:val="28"/>
          <w:szCs w:val="28"/>
          <w:shd w:val="clear" w:color="auto" w:fill="FFFFFF"/>
        </w:rPr>
        <w:t xml:space="preserve">174 </w:t>
      </w:r>
      <w:r w:rsidR="002D44B0">
        <w:rPr>
          <w:color w:val="000000"/>
          <w:sz w:val="28"/>
          <w:szCs w:val="28"/>
          <w:shd w:val="clear" w:color="auto" w:fill="FFFFFF"/>
        </w:rPr>
        <w:t>и</w:t>
      </w:r>
      <w:r w:rsidR="000B1772" w:rsidRPr="000B1772">
        <w:rPr>
          <w:color w:val="000000"/>
          <w:sz w:val="28"/>
          <w:szCs w:val="28"/>
          <w:shd w:val="clear" w:color="auto" w:fill="FFFFFF"/>
        </w:rPr>
        <w:t xml:space="preserve"> С</w:t>
      </w:r>
      <w:r w:rsidR="002D44B0">
        <w:rPr>
          <w:color w:val="000000"/>
          <w:sz w:val="28"/>
          <w:szCs w:val="28"/>
          <w:shd w:val="clear" w:color="auto" w:fill="FFFFFF"/>
        </w:rPr>
        <w:t>тандартами</w:t>
      </w:r>
      <w:r w:rsidR="000B1772" w:rsidRPr="000B1772">
        <w:rPr>
          <w:color w:val="000000"/>
          <w:sz w:val="28"/>
          <w:szCs w:val="28"/>
          <w:shd w:val="clear" w:color="auto" w:fill="FFFFFF"/>
        </w:rPr>
        <w:t xml:space="preserve"> осуществления внутреннего муни</w:t>
      </w:r>
      <w:r w:rsidR="002D44B0">
        <w:rPr>
          <w:color w:val="000000"/>
          <w:sz w:val="28"/>
          <w:szCs w:val="28"/>
          <w:shd w:val="clear" w:color="auto" w:fill="FFFFFF"/>
        </w:rPr>
        <w:t xml:space="preserve">ципального финансового контроля, утвержденными постановлением администрации сельского поселения </w:t>
      </w:r>
      <w:proofErr w:type="spellStart"/>
      <w:r w:rsidR="002D44B0">
        <w:rPr>
          <w:color w:val="000000"/>
          <w:sz w:val="28"/>
          <w:szCs w:val="28"/>
          <w:shd w:val="clear" w:color="auto" w:fill="FFFFFF"/>
        </w:rPr>
        <w:t>Лопатино</w:t>
      </w:r>
      <w:proofErr w:type="spellEnd"/>
      <w:r w:rsidR="000B1772" w:rsidRPr="000B1772">
        <w:rPr>
          <w:color w:val="000000"/>
          <w:sz w:val="28"/>
          <w:szCs w:val="28"/>
          <w:shd w:val="clear" w:color="auto" w:fill="FFFFFF"/>
        </w:rPr>
        <w:t xml:space="preserve"> от </w:t>
      </w:r>
      <w:r w:rsidR="000B1772">
        <w:rPr>
          <w:color w:val="000000"/>
          <w:sz w:val="28"/>
          <w:szCs w:val="28"/>
          <w:shd w:val="clear" w:color="auto" w:fill="FFFFFF"/>
        </w:rPr>
        <w:t>04.09.2018</w:t>
      </w:r>
      <w:r w:rsidR="000B1772" w:rsidRPr="000B1772">
        <w:rPr>
          <w:color w:val="000000"/>
          <w:sz w:val="28"/>
          <w:szCs w:val="28"/>
          <w:shd w:val="clear" w:color="auto" w:fill="FFFFFF"/>
        </w:rPr>
        <w:t>г. №</w:t>
      </w:r>
      <w:r w:rsidR="000B1772">
        <w:rPr>
          <w:color w:val="000000"/>
          <w:sz w:val="28"/>
          <w:szCs w:val="28"/>
          <w:shd w:val="clear" w:color="auto" w:fill="FFFFFF"/>
        </w:rPr>
        <w:t xml:space="preserve"> 243</w:t>
      </w:r>
    </w:p>
    <w:p w:rsidR="00D93286" w:rsidRPr="00D93286" w:rsidRDefault="00D93286" w:rsidP="00D93286">
      <w:pPr>
        <w:jc w:val="both"/>
        <w:rPr>
          <w:sz w:val="28"/>
          <w:szCs w:val="28"/>
        </w:rPr>
      </w:pPr>
    </w:p>
    <w:p w:rsidR="002D44B0" w:rsidRDefault="002D44B0" w:rsidP="00776B2B">
      <w:pPr>
        <w:pStyle w:val="a6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776B2B">
        <w:rPr>
          <w:sz w:val="28"/>
          <w:szCs w:val="28"/>
        </w:rPr>
        <w:t>Создать в админ</w:t>
      </w:r>
      <w:r w:rsidR="00776B2B" w:rsidRPr="00776B2B">
        <w:rPr>
          <w:sz w:val="28"/>
          <w:szCs w:val="28"/>
        </w:rPr>
        <w:t>и</w:t>
      </w:r>
      <w:r w:rsidRPr="00776B2B">
        <w:rPr>
          <w:sz w:val="28"/>
          <w:szCs w:val="28"/>
        </w:rPr>
        <w:t>страции сельского поселения</w:t>
      </w:r>
      <w:r w:rsidR="00776B2B" w:rsidRPr="00776B2B">
        <w:rPr>
          <w:sz w:val="28"/>
          <w:szCs w:val="28"/>
        </w:rPr>
        <w:t xml:space="preserve"> </w:t>
      </w:r>
      <w:proofErr w:type="spellStart"/>
      <w:r w:rsidRPr="00776B2B">
        <w:rPr>
          <w:sz w:val="28"/>
          <w:szCs w:val="28"/>
        </w:rPr>
        <w:t>Лопатино</w:t>
      </w:r>
      <w:proofErr w:type="spellEnd"/>
      <w:r w:rsidRPr="00776B2B">
        <w:rPr>
          <w:sz w:val="28"/>
          <w:szCs w:val="28"/>
        </w:rPr>
        <w:t xml:space="preserve"> муниципального района Волжский </w:t>
      </w:r>
      <w:r w:rsidR="00776B2B">
        <w:rPr>
          <w:sz w:val="28"/>
          <w:szCs w:val="28"/>
        </w:rPr>
        <w:t>Самарской области постоянно действующую комиссию по внутреннему муниципальному финансовому контролю в составе:</w:t>
      </w:r>
    </w:p>
    <w:p w:rsidR="00776B2B" w:rsidRPr="00776B2B" w:rsidRDefault="00776B2B" w:rsidP="00776B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76B2B">
        <w:rPr>
          <w:sz w:val="28"/>
          <w:szCs w:val="28"/>
        </w:rPr>
        <w:t>Председатель комиссии:</w:t>
      </w:r>
    </w:p>
    <w:p w:rsidR="00776B2B" w:rsidRPr="00776B2B" w:rsidRDefault="00776B2B" w:rsidP="00776B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76B2B">
        <w:rPr>
          <w:sz w:val="28"/>
          <w:szCs w:val="28"/>
        </w:rPr>
        <w:t>Глава сельского поселения Жуков Владимир Леонидович</w:t>
      </w:r>
      <w:r w:rsidR="00D93286">
        <w:rPr>
          <w:sz w:val="28"/>
          <w:szCs w:val="28"/>
        </w:rPr>
        <w:t>.</w:t>
      </w:r>
    </w:p>
    <w:p w:rsidR="00776B2B" w:rsidRPr="00776B2B" w:rsidRDefault="00776B2B" w:rsidP="00776B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76B2B">
        <w:rPr>
          <w:sz w:val="28"/>
          <w:szCs w:val="28"/>
        </w:rPr>
        <w:t>Заместитель председателя комиссии</w:t>
      </w:r>
      <w:r>
        <w:rPr>
          <w:sz w:val="28"/>
          <w:szCs w:val="28"/>
        </w:rPr>
        <w:t>:</w:t>
      </w:r>
    </w:p>
    <w:p w:rsidR="000B1772" w:rsidRDefault="00776B2B">
      <w:pPr>
        <w:rPr>
          <w:sz w:val="28"/>
          <w:szCs w:val="28"/>
        </w:rPr>
      </w:pPr>
      <w:r>
        <w:t xml:space="preserve">            </w:t>
      </w:r>
      <w:r>
        <w:rPr>
          <w:sz w:val="28"/>
          <w:szCs w:val="28"/>
        </w:rPr>
        <w:t>Заместитель главы сельского поселения Карташова Валентина Павловна</w:t>
      </w:r>
    </w:p>
    <w:p w:rsidR="00776B2B" w:rsidRDefault="00776B2B">
      <w:pPr>
        <w:rPr>
          <w:sz w:val="28"/>
          <w:szCs w:val="28"/>
        </w:rPr>
      </w:pPr>
      <w:r>
        <w:rPr>
          <w:sz w:val="28"/>
          <w:szCs w:val="28"/>
        </w:rPr>
        <w:t xml:space="preserve">    Члены комиссии:</w:t>
      </w:r>
    </w:p>
    <w:p w:rsidR="00776B2B" w:rsidRDefault="00776B2B">
      <w:pPr>
        <w:rPr>
          <w:sz w:val="28"/>
          <w:szCs w:val="28"/>
        </w:rPr>
      </w:pPr>
      <w:r>
        <w:rPr>
          <w:sz w:val="28"/>
          <w:szCs w:val="28"/>
        </w:rPr>
        <w:t xml:space="preserve">         Юрист администрации сельского поселения </w:t>
      </w:r>
      <w:proofErr w:type="spellStart"/>
      <w:r>
        <w:rPr>
          <w:sz w:val="28"/>
          <w:szCs w:val="28"/>
        </w:rPr>
        <w:t>Лопатино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Насветникова</w:t>
      </w:r>
      <w:proofErr w:type="spellEnd"/>
      <w:r>
        <w:rPr>
          <w:sz w:val="28"/>
          <w:szCs w:val="28"/>
        </w:rPr>
        <w:t xml:space="preserve"> Юлия Сергеевна</w:t>
      </w:r>
      <w:r w:rsidR="00D93286">
        <w:rPr>
          <w:sz w:val="28"/>
          <w:szCs w:val="28"/>
        </w:rPr>
        <w:t>;</w:t>
      </w:r>
    </w:p>
    <w:p w:rsidR="00776B2B" w:rsidRPr="00776B2B" w:rsidRDefault="00776B2B" w:rsidP="00B000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Ревизор администрации сельского поселения </w:t>
      </w:r>
      <w:proofErr w:type="spellStart"/>
      <w:r w:rsidR="00B000EA">
        <w:rPr>
          <w:sz w:val="28"/>
          <w:szCs w:val="28"/>
        </w:rPr>
        <w:t>Лопатино</w:t>
      </w:r>
      <w:proofErr w:type="spellEnd"/>
      <w:r w:rsidR="00B000EA">
        <w:rPr>
          <w:sz w:val="28"/>
          <w:szCs w:val="28"/>
        </w:rPr>
        <w:t xml:space="preserve"> Кондратьев Николай Владимирович</w:t>
      </w:r>
      <w:r w:rsidR="00D93286">
        <w:rPr>
          <w:sz w:val="28"/>
          <w:szCs w:val="28"/>
        </w:rPr>
        <w:t>.</w:t>
      </w:r>
      <w:r>
        <w:rPr>
          <w:sz w:val="28"/>
          <w:szCs w:val="28"/>
        </w:rPr>
        <w:t xml:space="preserve">    </w:t>
      </w:r>
    </w:p>
    <w:p w:rsidR="00D93286" w:rsidRDefault="00692CA0" w:rsidP="00692CA0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</w:p>
    <w:p w:rsidR="000F5A07" w:rsidRDefault="00692CA0" w:rsidP="00D93286">
      <w:pPr>
        <w:ind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0B1772" w:rsidRPr="000B1772">
        <w:rPr>
          <w:color w:val="000000"/>
          <w:sz w:val="28"/>
          <w:szCs w:val="28"/>
          <w:shd w:val="clear" w:color="auto" w:fill="FFFFFF"/>
        </w:rPr>
        <w:t>2.</w:t>
      </w:r>
      <w:r w:rsidR="007B7A87">
        <w:rPr>
          <w:color w:val="000000"/>
          <w:sz w:val="28"/>
          <w:szCs w:val="28"/>
          <w:shd w:val="clear" w:color="auto" w:fill="FFFFFF"/>
        </w:rPr>
        <w:t xml:space="preserve"> </w:t>
      </w:r>
      <w:r w:rsidR="000B1772" w:rsidRPr="000B1772">
        <w:rPr>
          <w:color w:val="000000"/>
          <w:sz w:val="28"/>
          <w:szCs w:val="28"/>
          <w:shd w:val="clear" w:color="auto" w:fill="FFFFFF"/>
        </w:rPr>
        <w:t>Должностным лицам, ответственным за осуществление внутреннего муниципального финансового контроля:</w:t>
      </w:r>
    </w:p>
    <w:p w:rsidR="000F5A07" w:rsidRDefault="0082280B" w:rsidP="00692CA0">
      <w:pPr>
        <w:ind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0F5A07">
        <w:rPr>
          <w:color w:val="000000"/>
          <w:sz w:val="28"/>
          <w:szCs w:val="28"/>
          <w:shd w:val="clear" w:color="auto" w:fill="FFFFFF"/>
        </w:rPr>
        <w:t xml:space="preserve">2.1.осуществлять </w:t>
      </w:r>
      <w:proofErr w:type="gramStart"/>
      <w:r w:rsidR="000F5A07">
        <w:rPr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 w:rsidR="000F5A07">
        <w:rPr>
          <w:color w:val="000000"/>
          <w:sz w:val="28"/>
          <w:szCs w:val="28"/>
          <w:shd w:val="clear" w:color="auto" w:fill="FFFFFF"/>
        </w:rPr>
        <w:t xml:space="preserve"> соблюдением бюджетного законодательства Российской Федерации и </w:t>
      </w:r>
      <w:r w:rsidR="00692CA0">
        <w:rPr>
          <w:color w:val="000000"/>
          <w:sz w:val="28"/>
          <w:szCs w:val="28"/>
          <w:shd w:val="clear" w:color="auto" w:fill="FFFFFF"/>
        </w:rPr>
        <w:t>и</w:t>
      </w:r>
      <w:r w:rsidR="000F5A07">
        <w:rPr>
          <w:color w:val="000000"/>
          <w:sz w:val="28"/>
          <w:szCs w:val="28"/>
          <w:shd w:val="clear" w:color="auto" w:fill="FFFFFF"/>
        </w:rPr>
        <w:t>ных нормативных правовых актов, регулирующих бюджетные правоотношения;</w:t>
      </w:r>
    </w:p>
    <w:p w:rsidR="00B000EA" w:rsidRDefault="00B000EA" w:rsidP="00D93286">
      <w:pPr>
        <w:ind w:firstLine="426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ab/>
      </w:r>
      <w:r w:rsidR="00D93286">
        <w:rPr>
          <w:color w:val="000000"/>
          <w:sz w:val="28"/>
          <w:szCs w:val="28"/>
          <w:shd w:val="clear" w:color="auto" w:fill="FFFFFF"/>
        </w:rPr>
        <w:t xml:space="preserve"> з</w:t>
      </w:r>
      <w:r>
        <w:rPr>
          <w:color w:val="000000"/>
          <w:sz w:val="28"/>
          <w:szCs w:val="28"/>
          <w:shd w:val="clear" w:color="auto" w:fill="FFFFFF"/>
        </w:rPr>
        <w:t>а полнотой и достоверностью отчетности о реализации муниципальных программ, в том числе отчетности об исполнении муниципальных заданий;</w:t>
      </w:r>
    </w:p>
    <w:p w:rsidR="000F5A07" w:rsidRPr="00D93286" w:rsidRDefault="00D93286" w:rsidP="00D93286">
      <w:pPr>
        <w:ind w:firstLine="426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в сфере закупок.</w:t>
      </w:r>
    </w:p>
    <w:p w:rsidR="00692CA0" w:rsidRDefault="00D93286" w:rsidP="00B000EA">
      <w:pPr>
        <w:ind w:firstLine="774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2.2. В</w:t>
      </w:r>
      <w:r w:rsidR="000B1772" w:rsidRPr="000B1772">
        <w:rPr>
          <w:color w:val="000000"/>
          <w:sz w:val="28"/>
          <w:szCs w:val="28"/>
          <w:shd w:val="clear" w:color="auto" w:fill="FFFFFF"/>
        </w:rPr>
        <w:t xml:space="preserve"> целях предупреждения и пресечения бюджетных нарушений в процессе исполнения бюджета осуществлять предварительный контроль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0B1772" w:rsidRPr="000B1772">
        <w:rPr>
          <w:color w:val="000000"/>
          <w:sz w:val="28"/>
          <w:szCs w:val="28"/>
        </w:rPr>
        <w:br/>
      </w:r>
      <w:r w:rsidR="00692CA0">
        <w:rPr>
          <w:color w:val="000000"/>
          <w:sz w:val="28"/>
          <w:szCs w:val="28"/>
          <w:shd w:val="clear" w:color="auto" w:fill="FFFFFF"/>
        </w:rPr>
        <w:t xml:space="preserve">           </w:t>
      </w:r>
      <w:r w:rsidR="000B1772" w:rsidRPr="000B1772">
        <w:rPr>
          <w:color w:val="000000"/>
          <w:sz w:val="28"/>
          <w:szCs w:val="28"/>
          <w:shd w:val="clear" w:color="auto" w:fill="FFFFFF"/>
        </w:rPr>
        <w:t>2.3.</w:t>
      </w:r>
      <w:r>
        <w:rPr>
          <w:color w:val="000000"/>
          <w:sz w:val="28"/>
          <w:szCs w:val="28"/>
          <w:shd w:val="clear" w:color="auto" w:fill="FFFFFF"/>
        </w:rPr>
        <w:t xml:space="preserve"> В</w:t>
      </w:r>
      <w:r w:rsidR="00692CA0">
        <w:rPr>
          <w:color w:val="000000"/>
          <w:sz w:val="28"/>
          <w:szCs w:val="28"/>
          <w:shd w:val="clear" w:color="auto" w:fill="FFFFFF"/>
        </w:rPr>
        <w:t xml:space="preserve"> целях установления законности исполнения бюджета, достоверности учета и отчетности осуществлять последующий контроль по результатам исполнения бюджета.</w:t>
      </w:r>
    </w:p>
    <w:p w:rsidR="000B1772" w:rsidRPr="000F5A07" w:rsidRDefault="000B1772" w:rsidP="00B000EA">
      <w:pPr>
        <w:contextualSpacing/>
        <w:jc w:val="both"/>
        <w:rPr>
          <w:color w:val="000000"/>
          <w:sz w:val="28"/>
          <w:szCs w:val="28"/>
        </w:rPr>
      </w:pPr>
      <w:r w:rsidRPr="000B1772">
        <w:rPr>
          <w:color w:val="000000"/>
          <w:sz w:val="28"/>
          <w:szCs w:val="28"/>
        </w:rPr>
        <w:br/>
      </w:r>
      <w:r w:rsidR="00692CA0">
        <w:rPr>
          <w:color w:val="000000"/>
          <w:sz w:val="28"/>
          <w:szCs w:val="28"/>
          <w:shd w:val="clear" w:color="auto" w:fill="FFFFFF"/>
        </w:rPr>
        <w:t xml:space="preserve">    </w:t>
      </w:r>
      <w:r w:rsidR="00B000EA">
        <w:rPr>
          <w:color w:val="000000"/>
          <w:sz w:val="28"/>
          <w:szCs w:val="28"/>
          <w:shd w:val="clear" w:color="auto" w:fill="FFFFFF"/>
        </w:rPr>
        <w:t xml:space="preserve">      </w:t>
      </w:r>
      <w:r w:rsidR="00692CA0">
        <w:rPr>
          <w:color w:val="000000"/>
          <w:sz w:val="28"/>
          <w:szCs w:val="28"/>
          <w:shd w:val="clear" w:color="auto" w:fill="FFFFFF"/>
        </w:rPr>
        <w:t xml:space="preserve"> </w:t>
      </w:r>
      <w:r w:rsidR="003449C2">
        <w:rPr>
          <w:color w:val="000000"/>
          <w:sz w:val="28"/>
          <w:szCs w:val="28"/>
          <w:shd w:val="clear" w:color="auto" w:fill="FFFFFF"/>
        </w:rPr>
        <w:t>3</w:t>
      </w:r>
      <w:r w:rsidRPr="000B1772">
        <w:rPr>
          <w:color w:val="000000"/>
          <w:sz w:val="28"/>
          <w:szCs w:val="28"/>
          <w:shd w:val="clear" w:color="auto" w:fill="FFFFFF"/>
        </w:rPr>
        <w:t xml:space="preserve">. Контроль за выполнением настоящего распоряжения </w:t>
      </w:r>
      <w:r>
        <w:rPr>
          <w:color w:val="000000"/>
          <w:sz w:val="28"/>
          <w:szCs w:val="28"/>
          <w:shd w:val="clear" w:color="auto" w:fill="FFFFFF"/>
        </w:rPr>
        <w:t>оставляю за собой.</w:t>
      </w:r>
      <w:r w:rsidRPr="000B1772">
        <w:rPr>
          <w:color w:val="000000"/>
          <w:sz w:val="28"/>
          <w:szCs w:val="28"/>
          <w:shd w:val="clear" w:color="auto" w:fill="FFFFFF"/>
        </w:rPr>
        <w:t> </w:t>
      </w:r>
    </w:p>
    <w:p w:rsidR="007B7A87" w:rsidRDefault="007B7A87" w:rsidP="00B000EA">
      <w:pPr>
        <w:contextualSpacing/>
        <w:rPr>
          <w:color w:val="000000"/>
          <w:sz w:val="28"/>
          <w:szCs w:val="28"/>
          <w:shd w:val="clear" w:color="auto" w:fill="FFFFFF"/>
        </w:rPr>
      </w:pPr>
    </w:p>
    <w:p w:rsidR="007B7A87" w:rsidRDefault="007B7A87">
      <w:pPr>
        <w:rPr>
          <w:color w:val="000000"/>
          <w:sz w:val="28"/>
          <w:szCs w:val="28"/>
          <w:shd w:val="clear" w:color="auto" w:fill="FFFFFF"/>
        </w:rPr>
      </w:pPr>
    </w:p>
    <w:p w:rsidR="007B7A87" w:rsidRDefault="007B7A87" w:rsidP="007B7A87">
      <w:pPr>
        <w:jc w:val="both"/>
        <w:rPr>
          <w:sz w:val="28"/>
          <w:szCs w:val="28"/>
        </w:rPr>
      </w:pPr>
    </w:p>
    <w:p w:rsidR="007B7A87" w:rsidRDefault="007B7A87" w:rsidP="007B7A87">
      <w:pPr>
        <w:jc w:val="both"/>
        <w:rPr>
          <w:sz w:val="28"/>
          <w:szCs w:val="28"/>
        </w:rPr>
      </w:pPr>
    </w:p>
    <w:p w:rsidR="007B7A87" w:rsidRDefault="007B7A87" w:rsidP="007B7A87">
      <w:pPr>
        <w:jc w:val="both"/>
        <w:rPr>
          <w:sz w:val="28"/>
          <w:szCs w:val="28"/>
        </w:rPr>
      </w:pPr>
    </w:p>
    <w:p w:rsidR="007B7A87" w:rsidRDefault="007B7A87" w:rsidP="007B7A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  <w:proofErr w:type="spellStart"/>
      <w:r>
        <w:rPr>
          <w:sz w:val="28"/>
          <w:szCs w:val="28"/>
        </w:rPr>
        <w:t>Лопатино</w:t>
      </w:r>
      <w:proofErr w:type="spellEnd"/>
      <w:r>
        <w:rPr>
          <w:sz w:val="28"/>
          <w:szCs w:val="28"/>
        </w:rPr>
        <w:t xml:space="preserve">                                        </w:t>
      </w:r>
      <w:r w:rsidR="003449C2">
        <w:rPr>
          <w:sz w:val="28"/>
          <w:szCs w:val="28"/>
        </w:rPr>
        <w:t xml:space="preserve">      </w:t>
      </w:r>
      <w:bookmarkStart w:id="0" w:name="_GoBack"/>
      <w:bookmarkEnd w:id="0"/>
      <w:r>
        <w:rPr>
          <w:sz w:val="28"/>
          <w:szCs w:val="28"/>
        </w:rPr>
        <w:t xml:space="preserve">    В.Л. Жуков</w:t>
      </w:r>
    </w:p>
    <w:p w:rsidR="007B7A87" w:rsidRPr="000B1772" w:rsidRDefault="007B7A87">
      <w:pPr>
        <w:rPr>
          <w:color w:val="000000"/>
          <w:sz w:val="28"/>
          <w:szCs w:val="28"/>
        </w:rPr>
      </w:pPr>
    </w:p>
    <w:sectPr w:rsidR="007B7A87" w:rsidRPr="000B1772" w:rsidSect="00400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E471D"/>
    <w:multiLevelType w:val="hybridMultilevel"/>
    <w:tmpl w:val="FB3AACF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772"/>
    <w:rsid w:val="000B1772"/>
    <w:rsid w:val="000F5A07"/>
    <w:rsid w:val="002A6872"/>
    <w:rsid w:val="002D44B0"/>
    <w:rsid w:val="003449C2"/>
    <w:rsid w:val="003E4D1B"/>
    <w:rsid w:val="004007CB"/>
    <w:rsid w:val="004E380B"/>
    <w:rsid w:val="0054416C"/>
    <w:rsid w:val="00692CA0"/>
    <w:rsid w:val="006E3066"/>
    <w:rsid w:val="00776B2B"/>
    <w:rsid w:val="007B7A87"/>
    <w:rsid w:val="0082280B"/>
    <w:rsid w:val="00B000EA"/>
    <w:rsid w:val="00C606AF"/>
    <w:rsid w:val="00D93286"/>
    <w:rsid w:val="00D947FB"/>
    <w:rsid w:val="00E21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0B1772"/>
    <w:rPr>
      <w:b/>
      <w:bCs/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0B17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177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B17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43047590.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8</cp:revision>
  <cp:lastPrinted>2019-03-04T05:14:00Z</cp:lastPrinted>
  <dcterms:created xsi:type="dcterms:W3CDTF">2019-02-25T08:33:00Z</dcterms:created>
  <dcterms:modified xsi:type="dcterms:W3CDTF">2019-03-04T05:26:00Z</dcterms:modified>
</cp:coreProperties>
</file>