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CD" w:rsidRDefault="00AF19CD" w:rsidP="00AF19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4612E1" wp14:editId="4E4F2CF6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9CD" w:rsidRDefault="00AF19CD" w:rsidP="00AF19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19CD" w:rsidRDefault="00AF19CD" w:rsidP="00AF19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19CD" w:rsidRDefault="00AF19CD" w:rsidP="00AF19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19CD" w:rsidRDefault="00AF19CD" w:rsidP="00AF19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19CD" w:rsidRDefault="00AF19CD" w:rsidP="00AF19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19CD" w:rsidRDefault="00AF19CD" w:rsidP="00AF19C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AF19CD" w:rsidRDefault="00AF19CD" w:rsidP="00AF19C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AF19CD" w:rsidRDefault="00AF19CD" w:rsidP="00AF19C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AF19CD" w:rsidRDefault="00AF19CD" w:rsidP="00AF19C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AF19CD" w:rsidRDefault="00AF19CD" w:rsidP="00AF19C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AF19CD" w:rsidRDefault="00AF19CD" w:rsidP="00AF19C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AF19CD" w:rsidRDefault="00AF19CD" w:rsidP="00AF19C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19CD" w:rsidRDefault="00AF19CD" w:rsidP="00AF19C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AF19CD" w:rsidRDefault="00AF19CD" w:rsidP="00AF19C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</w:t>
      </w:r>
    </w:p>
    <w:p w:rsidR="00AF19CD" w:rsidRDefault="00AF19CD" w:rsidP="00AF19CD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  ноября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2018 года               №  142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AF19CD" w:rsidRDefault="00AF19CD" w:rsidP="00AF19CD"/>
    <w:p w:rsidR="00AF19CD" w:rsidRDefault="00AF19CD" w:rsidP="00AF19CD"/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предварительном одобрении решения </w:t>
      </w:r>
      <w:proofErr w:type="gramStart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« О</w:t>
      </w:r>
      <w:proofErr w:type="gramEnd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местном бюджете на 201</w:t>
      </w:r>
      <w:r w:rsidR="001F0E7E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год и плановый период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1F0E7E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</w:t>
      </w:r>
      <w:r w:rsidR="001F0E7E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области» и вынесении проекта на публичные слушания</w:t>
      </w:r>
    </w:p>
    <w:p w:rsidR="00AF19C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19C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 Федеральным законом « Об общих принципах организации местного самоуправления в Российской Федерации» от06.10.2003 г. № 131-ФЗ, Бюджетным кодексом Российской Федерации от 31.07.1998 г. № 1450-ФЗ, Уставом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, Решением Собрания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« Об утверждении Порядка организации и проведения публичных слушаний в сельском поселении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области» от 25.02.2010 г. № 157, Решением Собрания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от 25.11.2014 г. № 138 « Положение о бюджетном устройстве и бюджетном процессе в сельском поселении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области», Собрание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AF19CD" w:rsidRPr="002F7D5D" w:rsidRDefault="00AF19CD" w:rsidP="00AF1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Предварительно одобрить проект Решения Собрания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асти 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местном бюджете на 2019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района Волжский Самарской области».</w:t>
      </w:r>
    </w:p>
    <w:p w:rsidR="00AF19CD" w:rsidRPr="002F7D5D" w:rsidRDefault="00AF19CD" w:rsidP="00AF1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Вынести проект Решения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« О</w:t>
      </w:r>
      <w:proofErr w:type="gram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местном бюджете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 и 2021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области» на публичные слушания.</w:t>
      </w:r>
    </w:p>
    <w:p w:rsidR="00AF19CD" w:rsidRPr="002F7D5D" w:rsidRDefault="00AF19CD" w:rsidP="00AF1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на территории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публичные слушания по проекту Решения «« О местном бюджете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области»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Порядком организации и проведения публичных слушаний в сельском поселении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утвержденным Решением Собрания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от 25.02.2010 г. № 157.</w:t>
      </w:r>
    </w:p>
    <w:p w:rsidR="00AF19CD" w:rsidRPr="002F7D5D" w:rsidRDefault="00AF19CD" w:rsidP="00AF1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проведения публичных слушаний составляет 20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proofErr w:type="gram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) дней со дня опубликования в средствах массовой информации</w:t>
      </w:r>
    </w:p>
    <w:p w:rsidR="00AF19CD" w:rsidRPr="002F7D5D" w:rsidRDefault="00AF19CD" w:rsidP="00AF19CD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сельского поселения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MERGEFIELD "Название_поселения" </w:instrTex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noProof/>
          <w:sz w:val="28"/>
          <w:szCs w:val="28"/>
          <w:lang w:eastAsia="ru-RU"/>
        </w:rPr>
        <w:t>Лопатино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MERGEFIELD "Название_района" </w:instrTex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noProof/>
          <w:sz w:val="28"/>
          <w:szCs w:val="28"/>
          <w:lang w:eastAsia="ru-RU"/>
        </w:rPr>
        <w:t>Волжский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области.</w:t>
      </w:r>
    </w:p>
    <w:p w:rsidR="00AF19CD" w:rsidRPr="002F7D5D" w:rsidRDefault="00AF19CD" w:rsidP="00AF19CD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 публичных слушаний (место ведения протокола публичных слушаний) – </w:t>
      </w:r>
      <w:r w:rsidRPr="002F7D5D">
        <w:rPr>
          <w:rFonts w:ascii="Times New Roman" w:eastAsia="Times New Roman" w:hAnsi="Times New Roman"/>
          <w:bCs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bCs/>
          <w:sz w:val="28"/>
          <w:szCs w:val="28"/>
          <w:lang w:eastAsia="ru-RU"/>
        </w:rPr>
        <w:instrText xml:space="preserve"> MERGEFIELD "Индекс_места_ведения_протокола_публичных" </w:instrText>
      </w:r>
      <w:r w:rsidRPr="002F7D5D">
        <w:rPr>
          <w:rFonts w:ascii="Times New Roman" w:eastAsia="Times New Roman" w:hAnsi="Times New Roman"/>
          <w:bCs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443535</w:t>
      </w:r>
      <w:r w:rsidRPr="002F7D5D">
        <w:rPr>
          <w:rFonts w:ascii="Times New Roman" w:eastAsia="Times New Roman" w:hAnsi="Times New Roman"/>
          <w:bCs/>
          <w:sz w:val="28"/>
          <w:szCs w:val="28"/>
          <w:lang w:eastAsia="ru-RU"/>
        </w:rPr>
        <w:fldChar w:fldCharType="end"/>
      </w:r>
      <w:r w:rsidRPr="002F7D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Самарская область,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MERGEFIELD "Место_ведения_протокола_публичных_слушан" </w:instrTex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noProof/>
          <w:sz w:val="28"/>
          <w:szCs w:val="28"/>
          <w:lang w:eastAsia="ru-RU"/>
        </w:rPr>
        <w:t>Волжский район, село Лопатино, ул. Братьев Глубоковых, д. 2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19CD" w:rsidRPr="002F7D5D" w:rsidRDefault="00AF19CD" w:rsidP="00AF19CD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MERGEFIELD "Лицо_ответственное_за_ве_ведение_проток" </w:instrTex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noProof/>
          <w:sz w:val="28"/>
          <w:szCs w:val="28"/>
          <w:lang w:eastAsia="ru-RU"/>
        </w:rPr>
        <w:t>ведущего специалиста администрации сельского поселения Лопатино Царева А.В.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</w:p>
    <w:p w:rsidR="00AF19CD" w:rsidRPr="002F7D5D" w:rsidRDefault="00AF19CD" w:rsidP="00AF19CD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5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:rsidR="00AF19CD" w:rsidRPr="002F7D5D" w:rsidRDefault="00AF19CD" w:rsidP="00AF19CD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замечаний и предложений по вопросу публичных слушаний оканчивается по истечению 20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дней .</w:t>
      </w:r>
      <w:proofErr w:type="gram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AF19CD" w:rsidRPr="002F7D5D" w:rsidRDefault="00AF19CD" w:rsidP="00AF19CD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решение, проект решения Собрания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« О</w:t>
      </w:r>
      <w:proofErr w:type="gram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местном бюджете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области» в газете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MERGEFIELD Название_газеты________________________ </w:instrTex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noProof/>
          <w:sz w:val="28"/>
          <w:szCs w:val="28"/>
          <w:lang w:eastAsia="ru-RU"/>
        </w:rPr>
        <w:t>"Волжская новь"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19CD" w:rsidRPr="002F7D5D" w:rsidRDefault="00AF19CD" w:rsidP="00AF19CD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 в средствах массовой информации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( газета</w:t>
      </w:r>
      <w:proofErr w:type="gram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« Волжская новь»).</w:t>
      </w:r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</w:t>
      </w:r>
      <w:proofErr w:type="spellStart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В.Л.Жуков</w:t>
      </w:r>
      <w:proofErr w:type="spellEnd"/>
    </w:p>
    <w:p w:rsidR="00AF19C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19C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муниципального района Волжский                                                                      Самарской области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А.И.Андреянов</w:t>
      </w:r>
      <w:proofErr w:type="spellEnd"/>
    </w:p>
    <w:p w:rsidR="00AF19C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F19C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F19C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F19C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 wp14:anchorId="4E7CB06F" wp14:editId="20896EB7">
            <wp:extent cx="682625" cy="7988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19C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F19CD" w:rsidRPr="00C50650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5065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ПРОЕКТ</w:t>
      </w:r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  <w:r w:rsidRPr="002F7D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САМАРСКАЯ ОБЛАСТЬ</w:t>
      </w:r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МУНИЦИПАЛЬНЫЙ РАЙОН </w:t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instrText xml:space="preserve"> MERGEFIELD "Название_района" </w:instrText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b/>
          <w:caps/>
          <w:noProof/>
          <w:sz w:val="28"/>
          <w:szCs w:val="28"/>
          <w:lang w:eastAsia="ru-RU"/>
        </w:rPr>
        <w:t>Волжский</w:t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end"/>
      </w:r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СОБРАНИЕ ПРЕДСТАВИТЕЛЕЙ СЕЛЬСКОГО ПОСЕЛЕНИЯ </w:t>
      </w:r>
    </w:p>
    <w:p w:rsidR="00AF19CD" w:rsidRPr="002F7D5D" w:rsidRDefault="00AF19CD" w:rsidP="00AF1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instrText xml:space="preserve"> MERGEFIELD "Название_поселения" </w:instrText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b/>
          <w:caps/>
          <w:noProof/>
          <w:sz w:val="28"/>
          <w:szCs w:val="28"/>
          <w:lang w:eastAsia="ru-RU"/>
        </w:rPr>
        <w:t>Лопатино</w:t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end"/>
      </w:r>
    </w:p>
    <w:p w:rsidR="009265D5" w:rsidRDefault="00D11176"/>
    <w:p w:rsidR="00150447" w:rsidRDefault="00150447"/>
    <w:p w:rsidR="00150447" w:rsidRPr="00150447" w:rsidRDefault="00150447" w:rsidP="0015044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caps/>
          <w:kern w:val="1"/>
          <w:sz w:val="28"/>
          <w:szCs w:val="28"/>
          <w:lang w:eastAsia="hi-IN" w:bidi="hi-IN"/>
        </w:rPr>
      </w:pPr>
      <w:proofErr w:type="gramStart"/>
      <w:r w:rsidRPr="00150447">
        <w:rPr>
          <w:rFonts w:ascii="Times New Roman" w:eastAsia="Times New Roman" w:hAnsi="Times New Roman"/>
          <w:b/>
          <w:caps/>
          <w:kern w:val="1"/>
          <w:sz w:val="28"/>
          <w:szCs w:val="28"/>
          <w:lang w:eastAsia="hi-IN" w:bidi="hi-IN"/>
        </w:rPr>
        <w:t>третьего  созыва</w:t>
      </w:r>
      <w:proofErr w:type="gramEnd"/>
    </w:p>
    <w:p w:rsidR="00150447" w:rsidRPr="00150447" w:rsidRDefault="00150447" w:rsidP="0015044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/>
          <w:kern w:val="1"/>
          <w:sz w:val="16"/>
          <w:szCs w:val="16"/>
          <w:lang w:eastAsia="hi-IN" w:bidi="hi-IN"/>
        </w:rPr>
      </w:pPr>
    </w:p>
    <w:p w:rsidR="00150447" w:rsidRPr="00150447" w:rsidRDefault="00150447" w:rsidP="0015044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РЕШЕНИЕ</w:t>
      </w:r>
    </w:p>
    <w:p w:rsidR="00150447" w:rsidRPr="00150447" w:rsidRDefault="00150447" w:rsidP="0015044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kern w:val="1"/>
          <w:sz w:val="16"/>
          <w:szCs w:val="16"/>
          <w:lang w:eastAsia="hi-IN" w:bidi="hi-IN"/>
        </w:rPr>
      </w:pP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proofErr w:type="gramStart"/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 xml:space="preserve">от  </w:t>
      </w:r>
      <w:r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_</w:t>
      </w:r>
      <w:proofErr w:type="gramEnd"/>
      <w:r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____________</w:t>
      </w: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 xml:space="preserve">  2018 года               №  </w:t>
      </w: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ab/>
      </w: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ab/>
      </w: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ab/>
      </w: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ab/>
        <w:t>с. </w:t>
      </w:r>
      <w:proofErr w:type="spellStart"/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Лопатино</w:t>
      </w:r>
      <w:proofErr w:type="spellEnd"/>
    </w:p>
    <w:p w:rsidR="00150447" w:rsidRPr="00150447" w:rsidRDefault="00150447" w:rsidP="00150447">
      <w:pPr>
        <w:widowControl w:val="0"/>
        <w:suppressAutoHyphens/>
        <w:spacing w:after="0" w:line="100" w:lineRule="atLeast"/>
        <w:rPr>
          <w:rFonts w:ascii="Times New Roman" w:eastAsia="Times New Roman" w:hAnsi="Times New Roman"/>
          <w:kern w:val="1"/>
          <w:sz w:val="20"/>
          <w:szCs w:val="20"/>
          <w:lang w:eastAsia="hi-IN" w:bidi="hi-IN"/>
        </w:rPr>
      </w:pPr>
    </w:p>
    <w:p w:rsidR="00150447" w:rsidRPr="00150447" w:rsidRDefault="00150447" w:rsidP="00150447">
      <w:pPr>
        <w:widowControl w:val="0"/>
        <w:suppressAutoHyphens/>
        <w:spacing w:after="0" w:line="100" w:lineRule="atLeast"/>
        <w:rPr>
          <w:rFonts w:ascii="Times New Roman" w:eastAsia="Times New Roman" w:hAnsi="Times New Roman"/>
          <w:kern w:val="1"/>
          <w:sz w:val="16"/>
          <w:szCs w:val="16"/>
          <w:lang w:eastAsia="hi-IN" w:bidi="hi-IN"/>
        </w:rPr>
      </w:pPr>
    </w:p>
    <w:p w:rsidR="00150447" w:rsidRPr="00150447" w:rsidRDefault="00150447" w:rsidP="0015044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 xml:space="preserve">«Об утверждении бюджета сельского поселения </w:t>
      </w:r>
      <w:proofErr w:type="spellStart"/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 на 2019 год и плановый период 2020-2021 годов».</w:t>
      </w:r>
    </w:p>
    <w:p w:rsidR="00150447" w:rsidRPr="00150447" w:rsidRDefault="00150447" w:rsidP="00150447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kern w:val="1"/>
          <w:sz w:val="16"/>
          <w:szCs w:val="16"/>
          <w:lang w:eastAsia="hi-IN" w:bidi="hi-IN"/>
        </w:rPr>
      </w:pPr>
    </w:p>
    <w:p w:rsidR="00150447" w:rsidRPr="00150447" w:rsidRDefault="00150447" w:rsidP="00150447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Рассмотрев внесенный Администрацией сельского поселения </w:t>
      </w:r>
      <w:proofErr w:type="spell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муниципального района Волжский и представленный Главой администрации поселения проект «Решения о бюджете сельского поселения </w:t>
      </w:r>
      <w:proofErr w:type="spell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 на 2019 год и плановый период 2020 - 2021 годов», Собрание Представителей сельского поселения</w:t>
      </w: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150447" w:rsidRPr="00150447" w:rsidRDefault="00150447" w:rsidP="0015044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 xml:space="preserve">РЕШИЛО: </w:t>
      </w:r>
    </w:p>
    <w:p w:rsidR="00150447" w:rsidRPr="00150447" w:rsidRDefault="00150447" w:rsidP="0015044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kern w:val="1"/>
          <w:sz w:val="20"/>
          <w:szCs w:val="20"/>
          <w:lang w:eastAsia="hi-IN" w:bidi="hi-IN"/>
        </w:rPr>
      </w:pPr>
    </w:p>
    <w:p w:rsidR="00150447" w:rsidRPr="00150447" w:rsidRDefault="00150447" w:rsidP="00150447">
      <w:pPr>
        <w:suppressAutoHyphens/>
        <w:spacing w:after="0" w:line="360" w:lineRule="auto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1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1. Утвердить основные характеристики местного бюджета на 2019 год: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lastRenderedPageBreak/>
        <w:t>общий объем доходов – 110401,215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общий объем расходов – 110401,215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дефицит / профицит –0,000 тыс. рублей.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2. Утвердить основные характеристики местного бюджета на 2020 год: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общий объем доходов – 68 753,00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общий объем расходов –68 753,00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3. Утвердить основные характеристики местного бюджета на 2021 год: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общий объем доходов – 70 703,80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общий объем расходов –70 703,80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2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Утвердить общий объем условно утвержденных расходов: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на 2020 год –1651,0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на 2021 год –1651,0 тыс. рублей.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3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1. Утвердить объем межбюджетных трансфертов, получаемых из других бюджетов бюджетной системы Российской Федерации: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2019 году –сумме 45 180,</w:t>
      </w:r>
      <w:proofErr w:type="gram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704  тыс.</w:t>
      </w:r>
      <w:proofErr w:type="gram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2020 году - в сумме 0,00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2021 году - в сумме 0,</w:t>
      </w:r>
      <w:proofErr w:type="gram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00  тыс.</w:t>
      </w:r>
      <w:proofErr w:type="gram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рублей.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2. Утвердить объем безвозмездных поступлений в доход местного бюджета: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2019 году – в сумме 424,822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2020 году - в сумме 0,00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2021 году - в сумме 0,00 тыс. рублей.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4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1. Утвердить перечень главных администраторов доходов местного бюджета согласно приложению № 1 к настоящему Решению.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2. Утвердить перечень главных </w:t>
      </w:r>
      <w:proofErr w:type="gram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администраторов  источников</w:t>
      </w:r>
      <w:proofErr w:type="gram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финансирования дефицита бюджета района согласно приложению № 2 к настоящему Решению.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5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1. Размер части прибыли, полученной муниципальными унитарными предприятиями сельского поселения </w:t>
      </w:r>
      <w:proofErr w:type="spellStart"/>
      <w:proofErr w:type="gram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 муниципального</w:t>
      </w:r>
      <w:proofErr w:type="gram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района Волжский Самарской области в очередном финансовом году, в том числе по итогам предыдущего года, являющейся неналоговым доходом местного бюджета, рассчитывается в процентном отношении от прибыли предприятия, определяемой согласно документам бухгалтерского учета и отчетности после уплаты налогов и иных обязательных платежей.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2. Установить, что в местный бюджет перечисляется часть прибыли, полученной муниципальными унитарными предприятиями сельского поселения </w:t>
      </w:r>
      <w:proofErr w:type="spellStart"/>
      <w:proofErr w:type="gram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 муниципального</w:t>
      </w:r>
      <w:proofErr w:type="gram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района Волжский Самарской области в 2018 году, в том числе по итогам 2018 года, в размере 20 процентов.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6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Образовать в расходной части местного бюджета резервный фонд администрации сельского поселения в 2019 году – в размере 500,0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2020 году – в размере 500,0 тыс. рублей;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2021 году – в размере 500,0 тыс. рублей.</w:t>
      </w:r>
    </w:p>
    <w:p w:rsidR="00150447" w:rsidRPr="00150447" w:rsidRDefault="00150447" w:rsidP="00150447">
      <w:pPr>
        <w:suppressAutoHyphens/>
        <w:spacing w:after="0" w:line="100" w:lineRule="atLeast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</w:t>
      </w: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7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Утвердить распределение бюджетных ассигнований по разделам, подразделам, целевым статьям, группам (группам и подгруппам) видов расходов </w:t>
      </w:r>
      <w:proofErr w:type="gram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классификации  расходов</w:t>
      </w:r>
      <w:proofErr w:type="gram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 бюджета поселения на 2019 год согласно приложению № 3  к настоящему Решению.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8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Утвердить распределение бюджетных ассигнований по разделам, подразделам, целевым статьям, группам (группам и подгруппам) видов расходов </w:t>
      </w:r>
      <w:proofErr w:type="gram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классификации  расходов</w:t>
      </w:r>
      <w:proofErr w:type="gram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 бюджета поселения на плановый период  2019 год   согласно приложению № 4   к настоящему Решению, на 2020 год   согласно приложению № </w:t>
      </w:r>
      <w:r w:rsidR="00F909D1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5</w:t>
      </w: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  к настоящему Решению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9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1. Установить предельный объем муниципального долга сельского поселения </w:t>
      </w:r>
      <w:proofErr w:type="spell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области: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2019 году – в сумме 0,00 тыс. рублей;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2020 году - в сумме 0,00 тыс. рублей;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2021 году - в сумме 0,00 тыс. рублей.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2. Установить верхний предел муниципального долга сельского поселения </w:t>
      </w:r>
      <w:proofErr w:type="spell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области: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на 1 января 2019 года – в сумме 0,00 тыс. рублей;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на 1 января 2020 года – в сумме 0,00 тыс. рублей;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на 1 января 2021 года – в сумме 0,00 тыс. рублей.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3. Установить предельные объемы расходов на обслуживание муниципального долга сельского поселения </w:t>
      </w:r>
      <w:proofErr w:type="spell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области: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2019 году – 0,00 тыс. рублей;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2020 году – 0,00 тыс. рублей;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 2021 году – 0,00 тыс. рублей.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10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Утвердить источники внутреннего финансирования дефицита бюджета поселения на 2019 год согласно приложению № 5   к настоящему Решению.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Утвердить источники внутреннего финансирования дефицита бюджета поселения на 2020 - 2021 гг. согласно приложению № 6,7 к настоящему Решению.   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11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lastRenderedPageBreak/>
        <w:tab/>
        <w:t xml:space="preserve">1. Установить, что в 2019 -2021 годах за счет средств бюджета поселения на безвозмездной и безвозвратной основе предоставляются субсидии юридическим лицам (за исключением субсидии муниципальным бюджетным учреждениям), индивидуальным предпринимателям, физическим лицам – производителям товаров, работ, услуг, осуществляющим свою деятельность на территории сельского поселения </w:t>
      </w:r>
      <w:proofErr w:type="spell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муниципального района Волжский, в целях  возмещения указанным лицам затрат или недополученных доходов в связи с производством товаров,  выполнением работ, оказанием услуг в следующих сферах: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- жилищно-коммунальное хозяйство;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- сельское хозяйство;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</w:t>
      </w: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ab/>
        <w:t xml:space="preserve">2. Субсидии в случаях, предусмотренных частью 1 настоящей статьи, предоставляются соответствующими главными распорядителями средств областного бюджета в соответствии с нормативными правовыми актами Администрации  сельского поселения </w:t>
      </w:r>
      <w:proofErr w:type="spellStart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 в случае нарушения условий, установленных при их предоставлении.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ab/>
      </w: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Статья 12</w:t>
      </w:r>
    </w:p>
    <w:p w:rsidR="00150447" w:rsidRPr="00150447" w:rsidRDefault="00150447" w:rsidP="00150447">
      <w:pPr>
        <w:suppressAutoHyphens/>
        <w:spacing w:after="0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Настоящее Решение вступает в силу с 1 января 2019 года и действует по 31 декабря 2019 года.</w:t>
      </w:r>
    </w:p>
    <w:p w:rsidR="00371E13" w:rsidRDefault="00371E13" w:rsidP="00150447">
      <w:pPr>
        <w:suppressAutoHyphens/>
        <w:spacing w:after="200" w:line="276" w:lineRule="auto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</w:p>
    <w:p w:rsidR="00371E13" w:rsidRDefault="00371E13" w:rsidP="00150447">
      <w:pPr>
        <w:suppressAutoHyphens/>
        <w:spacing w:after="200" w:line="276" w:lineRule="auto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</w:p>
    <w:p w:rsidR="00150447" w:rsidRPr="00150447" w:rsidRDefault="00150447" w:rsidP="00150447">
      <w:pPr>
        <w:suppressAutoHyphens/>
        <w:spacing w:after="200" w:line="276" w:lineRule="auto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 xml:space="preserve">Глава сельского поселения </w:t>
      </w:r>
      <w:proofErr w:type="spellStart"/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</w:t>
      </w:r>
      <w:proofErr w:type="spellStart"/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В.Л.Жуков</w:t>
      </w:r>
      <w:proofErr w:type="spellEnd"/>
    </w:p>
    <w:p w:rsidR="00150447" w:rsidRPr="00150447" w:rsidRDefault="00150447" w:rsidP="00150447">
      <w:pPr>
        <w:suppressAutoHyphens/>
        <w:spacing w:after="200" w:line="276" w:lineRule="auto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</w:p>
    <w:p w:rsidR="00150447" w:rsidRPr="00150447" w:rsidRDefault="00150447" w:rsidP="00150447">
      <w:pPr>
        <w:suppressAutoHyphens/>
        <w:spacing w:after="200" w:line="276" w:lineRule="auto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Лопатино</w:t>
      </w:r>
      <w:proofErr w:type="spellEnd"/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 xml:space="preserve">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</w:t>
      </w:r>
      <w:proofErr w:type="spellStart"/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А.И.Андреянов</w:t>
      </w:r>
      <w:proofErr w:type="spellEnd"/>
      <w:r w:rsidRPr="00150447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150447" w:rsidRDefault="00150447"/>
    <w:sectPr w:rsidR="0015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4543D"/>
    <w:multiLevelType w:val="hybridMultilevel"/>
    <w:tmpl w:val="26DE9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6F"/>
    <w:rsid w:val="00150447"/>
    <w:rsid w:val="001F0E7E"/>
    <w:rsid w:val="00371E13"/>
    <w:rsid w:val="00576560"/>
    <w:rsid w:val="00817B6F"/>
    <w:rsid w:val="00905B3F"/>
    <w:rsid w:val="00AF19CD"/>
    <w:rsid w:val="00D11176"/>
    <w:rsid w:val="00F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52AFB-068D-401B-B6D5-843ECE00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C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9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2018-11-16T04:59:00Z</cp:lastPrinted>
  <dcterms:created xsi:type="dcterms:W3CDTF">2018-11-15T06:29:00Z</dcterms:created>
  <dcterms:modified xsi:type="dcterms:W3CDTF">2018-11-16T05:00:00Z</dcterms:modified>
</cp:coreProperties>
</file>