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2D" w:rsidRPr="003325A0" w:rsidRDefault="004D322D" w:rsidP="004D322D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645CD1B" wp14:editId="2EDA629F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2D" w:rsidRPr="003325A0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D322D" w:rsidRPr="003325A0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D322D" w:rsidRPr="003325A0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D322D" w:rsidRPr="003325A0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D322D" w:rsidRPr="006847E6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4D322D" w:rsidRPr="003325A0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4D322D" w:rsidRPr="006847E6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322D" w:rsidRPr="003325A0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D322D" w:rsidRPr="006847E6" w:rsidRDefault="004D322D" w:rsidP="004D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322D" w:rsidRPr="003325A0" w:rsidRDefault="004D322D" w:rsidP="004D32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 w:rsidRPr="00556C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4D3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 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вгуста</w:t>
      </w:r>
      <w:r w:rsidRPr="00D3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                  </w:t>
      </w:r>
      <w:proofErr w:type="gramStart"/>
      <w:r w:rsidRPr="00D3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proofErr w:type="gramEnd"/>
      <w:r w:rsidRPr="00D3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4D322D" w:rsidRDefault="004D322D" w:rsidP="004D322D">
      <w:pPr>
        <w:rPr>
          <w:sz w:val="16"/>
          <w:szCs w:val="16"/>
        </w:rPr>
      </w:pPr>
    </w:p>
    <w:p w:rsidR="004D322D" w:rsidRPr="004D322D" w:rsidRDefault="004D322D" w:rsidP="004D322D">
      <w:pPr>
        <w:pStyle w:val="constitle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D322D">
        <w:rPr>
          <w:b/>
          <w:color w:val="000000"/>
          <w:sz w:val="28"/>
          <w:szCs w:val="28"/>
        </w:rPr>
        <w:t>Об утверждении Положения «</w:t>
      </w:r>
      <w:proofErr w:type="gramStart"/>
      <w:r w:rsidRPr="004D322D">
        <w:rPr>
          <w:b/>
          <w:color w:val="000000"/>
          <w:sz w:val="28"/>
          <w:szCs w:val="28"/>
        </w:rPr>
        <w:t>О  порядке</w:t>
      </w:r>
      <w:proofErr w:type="gramEnd"/>
      <w:r w:rsidRPr="004D322D">
        <w:rPr>
          <w:b/>
          <w:color w:val="000000"/>
          <w:sz w:val="28"/>
          <w:szCs w:val="28"/>
        </w:rPr>
        <w:t xml:space="preserve"> проведения общественных обсуждений или публичных слушаний по вопросам  градостроительной деятельности на территории сельского поселения </w:t>
      </w:r>
      <w:proofErr w:type="spellStart"/>
      <w:r w:rsidRPr="004D322D">
        <w:rPr>
          <w:b/>
          <w:color w:val="000000"/>
          <w:sz w:val="28"/>
          <w:szCs w:val="28"/>
        </w:rPr>
        <w:t>Лопатино</w:t>
      </w:r>
      <w:proofErr w:type="spellEnd"/>
      <w:r w:rsidRPr="004D322D">
        <w:rPr>
          <w:b/>
          <w:color w:val="000000"/>
          <w:sz w:val="28"/>
          <w:szCs w:val="28"/>
        </w:rPr>
        <w:t xml:space="preserve"> муниципального района Волжский Самарской области»</w:t>
      </w:r>
    </w:p>
    <w:p w:rsidR="004D322D" w:rsidRDefault="004D322D" w:rsidP="004D322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22D">
        <w:rPr>
          <w:rStyle w:val="a4"/>
          <w:color w:val="000000"/>
          <w:sz w:val="28"/>
          <w:szCs w:val="28"/>
        </w:rPr>
        <w:t> </w:t>
      </w:r>
      <w:r w:rsidRPr="004D322D">
        <w:rPr>
          <w:color w:val="000000"/>
          <w:sz w:val="28"/>
          <w:szCs w:val="28"/>
        </w:rPr>
        <w:t xml:space="preserve">     В соответствии с Градостроительным кодексом Российской </w:t>
      </w:r>
      <w:proofErr w:type="gramStart"/>
      <w:r w:rsidRPr="004D322D">
        <w:rPr>
          <w:color w:val="000000"/>
          <w:sz w:val="28"/>
          <w:szCs w:val="28"/>
        </w:rPr>
        <w:t>Федерации,  Федеральным</w:t>
      </w:r>
      <w:proofErr w:type="gramEnd"/>
      <w:r w:rsidRPr="004D322D">
        <w:rPr>
          <w:color w:val="000000"/>
          <w:sz w:val="28"/>
          <w:szCs w:val="28"/>
        </w:rPr>
        <w:t xml:space="preserve"> законом от 6 октября 2003 года № 131-ФЗ «Об общих принципах организации местного самоуправления в Российской Федерации»,  Уставом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4D322D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Волжский Самарской области, Собрание Представителей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</w:p>
    <w:p w:rsidR="004D322D" w:rsidRPr="004D322D" w:rsidRDefault="004D322D" w:rsidP="004D322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22D">
        <w:rPr>
          <w:color w:val="000000"/>
          <w:sz w:val="28"/>
          <w:szCs w:val="28"/>
        </w:rPr>
        <w:t>  РЕШИЛ</w:t>
      </w:r>
      <w:r>
        <w:rPr>
          <w:color w:val="000000"/>
          <w:sz w:val="28"/>
          <w:szCs w:val="28"/>
        </w:rPr>
        <w:t>О</w:t>
      </w:r>
      <w:r w:rsidRPr="004D322D">
        <w:rPr>
          <w:color w:val="000000"/>
          <w:sz w:val="28"/>
          <w:szCs w:val="28"/>
        </w:rPr>
        <w:t>:</w:t>
      </w:r>
    </w:p>
    <w:p w:rsidR="006847E6" w:rsidRPr="006847E6" w:rsidRDefault="004D322D" w:rsidP="006847E6">
      <w:pPr>
        <w:pStyle w:val="constitle"/>
        <w:shd w:val="clear" w:color="auto" w:fill="FFFFFF"/>
        <w:rPr>
          <w:rFonts w:eastAsia="Arial"/>
          <w:bCs/>
          <w:sz w:val="28"/>
          <w:szCs w:val="28"/>
          <w:lang w:eastAsia="ar-SA"/>
        </w:rPr>
      </w:pPr>
      <w:r w:rsidRPr="004D322D">
        <w:rPr>
          <w:color w:val="000000"/>
          <w:sz w:val="28"/>
          <w:szCs w:val="28"/>
        </w:rPr>
        <w:t>1. Утвердить Положение «</w:t>
      </w:r>
      <w:proofErr w:type="gramStart"/>
      <w:r>
        <w:rPr>
          <w:color w:val="000000"/>
          <w:sz w:val="28"/>
          <w:szCs w:val="28"/>
        </w:rPr>
        <w:t>О</w:t>
      </w:r>
      <w:r w:rsidRPr="004D322D">
        <w:rPr>
          <w:color w:val="000000"/>
          <w:sz w:val="28"/>
          <w:szCs w:val="28"/>
        </w:rPr>
        <w:t>  порядке</w:t>
      </w:r>
      <w:proofErr w:type="gramEnd"/>
      <w:r w:rsidRPr="004D322D">
        <w:rPr>
          <w:color w:val="000000"/>
          <w:sz w:val="28"/>
          <w:szCs w:val="28"/>
        </w:rPr>
        <w:t xml:space="preserve"> проведения общественных обсуждений или публичных слушаний </w:t>
      </w:r>
      <w:r>
        <w:rPr>
          <w:color w:val="000000"/>
          <w:sz w:val="28"/>
          <w:szCs w:val="28"/>
        </w:rPr>
        <w:t xml:space="preserve">по вопросам </w:t>
      </w:r>
      <w:r w:rsidRPr="004D322D">
        <w:rPr>
          <w:color w:val="000000"/>
          <w:sz w:val="28"/>
          <w:szCs w:val="28"/>
        </w:rPr>
        <w:t>градостроительн</w:t>
      </w:r>
      <w:r>
        <w:rPr>
          <w:color w:val="000000"/>
          <w:sz w:val="28"/>
          <w:szCs w:val="28"/>
        </w:rPr>
        <w:t>ой деятельности</w:t>
      </w:r>
      <w:r w:rsidRPr="004D3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4D322D">
        <w:rPr>
          <w:color w:val="000000"/>
          <w:sz w:val="28"/>
          <w:szCs w:val="28"/>
        </w:rPr>
        <w:t xml:space="preserve"> территории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 w:rsidRPr="004D322D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Волжский Самарской области» </w:t>
      </w:r>
      <w:r w:rsidRPr="004D322D">
        <w:rPr>
          <w:color w:val="000000"/>
          <w:sz w:val="28"/>
          <w:szCs w:val="28"/>
        </w:rPr>
        <w:t>согласно приложению.</w:t>
      </w:r>
      <w:r w:rsidR="006847E6">
        <w:rPr>
          <w:color w:val="000000"/>
          <w:sz w:val="28"/>
          <w:szCs w:val="28"/>
        </w:rPr>
        <w:t xml:space="preserve">                                       </w:t>
      </w:r>
      <w:r w:rsidR="006847E6">
        <w:rPr>
          <w:rFonts w:eastAsia="Arial"/>
          <w:bCs/>
          <w:sz w:val="28"/>
          <w:szCs w:val="28"/>
          <w:lang w:eastAsia="ar-SA"/>
        </w:rPr>
        <w:t>2.</w:t>
      </w:r>
      <w:r w:rsidR="006847E6" w:rsidRPr="006847E6">
        <w:rPr>
          <w:rFonts w:eastAsia="Arial"/>
          <w:bCs/>
          <w:sz w:val="28"/>
          <w:szCs w:val="28"/>
          <w:lang w:eastAsia="ar-SA"/>
        </w:rPr>
        <w:t xml:space="preserve">Опубликовать настоящее Решение в средствах массовой информации </w:t>
      </w:r>
      <w:r w:rsidR="006847E6">
        <w:rPr>
          <w:rFonts w:eastAsia="Arial"/>
          <w:bCs/>
          <w:sz w:val="28"/>
          <w:szCs w:val="28"/>
          <w:lang w:eastAsia="ar-SA"/>
        </w:rPr>
        <w:t xml:space="preserve">                         </w:t>
      </w:r>
      <w:proofErr w:type="gramStart"/>
      <w:r w:rsidR="006847E6">
        <w:rPr>
          <w:rFonts w:eastAsia="Arial"/>
          <w:bCs/>
          <w:sz w:val="28"/>
          <w:szCs w:val="28"/>
          <w:lang w:eastAsia="ar-SA"/>
        </w:rPr>
        <w:t xml:space="preserve">   </w:t>
      </w:r>
      <w:r w:rsidR="006847E6" w:rsidRPr="006847E6">
        <w:rPr>
          <w:rFonts w:eastAsia="Arial"/>
          <w:bCs/>
          <w:sz w:val="28"/>
          <w:szCs w:val="28"/>
          <w:lang w:eastAsia="ar-SA"/>
        </w:rPr>
        <w:t>(</w:t>
      </w:r>
      <w:proofErr w:type="gramEnd"/>
      <w:r w:rsidR="006847E6" w:rsidRPr="006847E6">
        <w:rPr>
          <w:rFonts w:eastAsia="Arial"/>
          <w:bCs/>
          <w:sz w:val="28"/>
          <w:szCs w:val="28"/>
          <w:lang w:eastAsia="ar-SA"/>
        </w:rPr>
        <w:t xml:space="preserve"> газета « Волжская новь)  и на официальном сайте администрации сельского поселения </w:t>
      </w:r>
      <w:proofErr w:type="spellStart"/>
      <w:r w:rsidR="006847E6" w:rsidRPr="006847E6">
        <w:rPr>
          <w:rFonts w:eastAsia="Arial"/>
          <w:bCs/>
          <w:sz w:val="28"/>
          <w:szCs w:val="28"/>
          <w:lang w:eastAsia="ar-SA"/>
        </w:rPr>
        <w:t>Лопатино</w:t>
      </w:r>
      <w:proofErr w:type="spellEnd"/>
      <w:r w:rsidR="006847E6" w:rsidRPr="006847E6">
        <w:rPr>
          <w:rFonts w:eastAsia="Arial"/>
          <w:bCs/>
          <w:sz w:val="28"/>
          <w:szCs w:val="28"/>
          <w:lang w:eastAsia="ar-SA"/>
        </w:rPr>
        <w:t xml:space="preserve"> в Интернете.</w:t>
      </w:r>
      <w:r w:rsidR="006847E6">
        <w:rPr>
          <w:rFonts w:eastAsia="Arial"/>
          <w:bCs/>
          <w:sz w:val="28"/>
          <w:szCs w:val="28"/>
          <w:lang w:eastAsia="ar-SA"/>
        </w:rPr>
        <w:t xml:space="preserve">                                                                           3.</w:t>
      </w:r>
      <w:r w:rsidR="006847E6" w:rsidRPr="006847E6">
        <w:rPr>
          <w:rFonts w:eastAsia="Arial"/>
          <w:bCs/>
          <w:sz w:val="28"/>
          <w:szCs w:val="28"/>
          <w:lang w:eastAsia="ar-SA"/>
        </w:rPr>
        <w:t>Настоящее Решение вступает в силу с момента подписания данного нормативного акта.</w:t>
      </w:r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                                                        В. Л. Жуков</w:t>
      </w:r>
    </w:p>
    <w:p w:rsidR="006847E6" w:rsidRPr="00845327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6847E6" w:rsidRPr="00E21B21" w:rsidRDefault="006847E6" w:rsidP="006847E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   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А.И.Андреянов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6847E6" w:rsidRDefault="006847E6" w:rsidP="006847E6"/>
    <w:p w:rsidR="006847E6" w:rsidRPr="006847E6" w:rsidRDefault="006847E6" w:rsidP="006847E6">
      <w:pPr>
        <w:pStyle w:val="a5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847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Приложение </w:t>
      </w:r>
    </w:p>
    <w:p w:rsidR="006847E6" w:rsidRPr="006847E6" w:rsidRDefault="006847E6" w:rsidP="006847E6">
      <w:pPr>
        <w:pStyle w:val="a5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847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 решению Собрания представителей                                                              сельского поселения </w:t>
      </w:r>
      <w:proofErr w:type="spellStart"/>
      <w:r w:rsidRPr="006847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Лопатино</w:t>
      </w:r>
      <w:proofErr w:type="spellEnd"/>
      <w:r w:rsidRPr="006847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от 06.08.2019г.</w:t>
      </w:r>
    </w:p>
    <w:p w:rsidR="00BC3965" w:rsidRPr="00BC3965" w:rsidRDefault="00BC3965" w:rsidP="00BC39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C39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Порядок</w:t>
      </w:r>
    </w:p>
    <w:p w:rsidR="00BC3965" w:rsidRPr="00BC3965" w:rsidRDefault="00BC3965" w:rsidP="00BC39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9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организации и проведения публичных слушаний по вопросам градостроительной деятельности на территории сельского поселения </w:t>
      </w:r>
      <w:proofErr w:type="spellStart"/>
      <w:r w:rsidRPr="00BC39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Лопатино</w:t>
      </w:r>
      <w:proofErr w:type="spellEnd"/>
    </w:p>
    <w:p w:rsidR="00BC3965" w:rsidRPr="00BC3965" w:rsidRDefault="00BC3965" w:rsidP="00BC3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965" w:rsidRPr="00BC3965" w:rsidRDefault="00BC3965" w:rsidP="00BC396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Toc311542540"/>
      <w:r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Глава </w:t>
      </w:r>
      <w:r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I</w:t>
      </w:r>
      <w:r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Общие положения</w:t>
      </w:r>
      <w:bookmarkEnd w:id="0"/>
    </w:p>
    <w:p w:rsidR="00BC3965" w:rsidRPr="00BC3965" w:rsidRDefault="00BC3965" w:rsidP="00BC3965">
      <w:pPr>
        <w:keepNext/>
        <w:spacing w:after="0" w:line="360" w:lineRule="auto"/>
        <w:ind w:left="108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1. Настоящий Порядок устанавливает,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порядок организации и проведения публичных слушаний по вопросам градостроительной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(далее – публичные слушания).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Публичные слушания проводятся в соответствии с Градостроительным </w:t>
      </w:r>
      <w:hyperlink r:id="rId8" w:history="1">
        <w:r w:rsidRPr="00BC3965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кодексом</w:t>
        </w:r>
      </w:hyperlink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Российской Федерации в целях учета интересов физических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и юридических лиц при осуществлении градостроительной деятельности, соблюдения прав человека на благоприятные окружающую среду и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3. Публичные слушания проводятся по проектам следующих документов в области градостроительной деятельности: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1) проекту генерального плана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а также проектам, предусматривающим внесение изменений в генеральный план; </w:t>
      </w:r>
    </w:p>
    <w:p w:rsid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2) проекту правил землепользования и застройки (далее – Правила), а также проектам, предусматривающим внесение изменений в Правила; </w:t>
      </w:r>
    </w:p>
    <w:p w:rsidR="00845327" w:rsidRPr="00BC3965" w:rsidRDefault="00845327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3) проекту планировки территории, проекту межевания территории, а также проектам, предусматривающим внесение изменений в указанные документы;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4) проекту правил благоустройства территории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, а также проектам, предусматривающим внесение изменений в правила благоустройства;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5)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6)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4. Участниками публичных слушаний по проектам, указанным в подпунктах 1 – 4 пункта 3 настоящего Порядка, являются: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граждане, постоянно проживающие на территории, в отношении которой подготовлены данные проекты;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правообладатели помещений, являющихся частью указанных объектов капитального строительства.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5. Участниками публичных слушаний по проектам, указанным в подпунктах 5 и 6 пункта 3 настоящего Порядка, являются: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правообладатели земельных участков, прилегающих к земельному участку, в отношении которого подготовлены данные проекты, или расположенных на них объектов капитального строительства;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(в случае, предусмотренном частью 3 статьи 39 Градостроительного кодекса Российской Федерации).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6. Организаторами публичных слушаний являются: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(далее – администрация) – по проектам, предусмотренным подпунктами 1, 3 и 4 пункта 3 настоящего Порядка;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Комиссия по подготовке проекта правил землепользования и застройки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(далее – Комиссия) – по проектам, предусмотренным подпунктами 2, 5 и 6 пункта 3 настоящего Порядка.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Глава </w:t>
      </w:r>
      <w:r w:rsidRPr="00BC3965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II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. Этапы процедуры проведения публичных слушаний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7. Процедура проведения публичных слушаний состоит из следующих этапов: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оповещение о начале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2) размещение проекта, подлежащего рассмотрению на публичных слушаниях, и информационных материалов к нему на официальном сайте администрации (далее – официальный сайт) и открытие экспозиции или экспозиций такого проекта;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3) проведение экспозиции или экспозиций проекта, подлежащего рассмотрению на публичных слушаниях;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4) проведение собрания или собраний участников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5) подготовка и оформление протокола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6) подготовка и опубликование заключения о результатах публичных слушаний.</w:t>
      </w:r>
    </w:p>
    <w:p w:rsidR="00BC3965" w:rsidRPr="00BC3965" w:rsidRDefault="00BC3965" w:rsidP="00BC39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tabs>
          <w:tab w:val="left" w:pos="1134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Ш. Срок проведения публичных слушаний по проектам документов</w:t>
      </w:r>
    </w:p>
    <w:p w:rsidR="00BC3965" w:rsidRPr="00BC3965" w:rsidRDefault="00BC3965" w:rsidP="00BC3965">
      <w:pPr>
        <w:tabs>
          <w:tab w:val="left" w:pos="1134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в области градостроительной деятельности.</w:t>
      </w:r>
    </w:p>
    <w:p w:rsidR="00BC3965" w:rsidRPr="00BC3965" w:rsidRDefault="00BC3965" w:rsidP="00BC3965">
      <w:pPr>
        <w:tabs>
          <w:tab w:val="left" w:pos="1134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8. Срок проведения публичных слушаний по проектам документов в области градостроительной деятельности составляет: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1) по проекту генерального плана, а также проектам, предусматривающим внесение изменений в него –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тридцать пять дней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 момента оповещения жителей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 их проведении до дня опубликования заключения о результатах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2) проекту Правил, а также проектам, предусматривающим внесение изменений в них – шестьдесят дней со дня опубликования проекта; 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3) по проекту, предусматривающему внесение изменений в Правила в части внесения изменений в градостроительный регламент, установленный для конкретной территориальной зоны, –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двадцать</w:t>
      </w:r>
      <w:r w:rsidR="00F663E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два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дней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 дня опубликования такого проекта;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4) проекту планировки территории, проекту межевания территории, а также проектам, предусматривающим внесение изменений в них, –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тридцать </w:t>
      </w:r>
      <w:r w:rsidR="00F663E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пять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дней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 дня оповещения жителей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 их проведении до дня опубликования заключения о результатах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5) проекту правил благоустройства территории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а также проектам, предусматривающим внесение изменений в них –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тридцать</w:t>
      </w:r>
      <w:r w:rsidR="00F663E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663E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пять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дней</w:t>
      </w:r>
      <w:proofErr w:type="gram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 дня опубликования оповещения о начале публичных слушаний до дня опубликования заключения о результатах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6)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на отклонение от предельных параметров разрешенного строительства, реконструкции объектов капитального строительства –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двадцать два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дня со дня оповещения жителей поселения об их проведении до дня опубликования заключения о результатах публичных слушаний;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7) </w:t>
      </w:r>
      <w:r w:rsidRPr="00BC3965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по иным вопросам градостроительной деятельности </w:t>
      </w:r>
      <w:proofErr w:type="gramStart"/>
      <w:r w:rsidRPr="00BC3965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установлен  срок</w:t>
      </w:r>
      <w:proofErr w:type="gramEnd"/>
      <w:r w:rsidRPr="00BC3965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, - </w:t>
      </w:r>
      <w:r w:rsidR="00F663EF" w:rsidRPr="00F663EF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t>двадцать два</w:t>
      </w:r>
      <w:r w:rsidR="00F663EF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 </w:t>
      </w:r>
      <w:r w:rsidRPr="00BC3965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t xml:space="preserve"> дня.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9. Срок проведения публичных слушаний, указанный в пункте 7 настоящего Порядка, может быть увеличен на срок не более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пяти дней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 учетом срока, необходимого для официального опубликования заключения о результатах публичных слушаний.</w:t>
      </w:r>
    </w:p>
    <w:p w:rsidR="00BC3965" w:rsidRPr="00BC3965" w:rsidRDefault="00BC3965" w:rsidP="00BC39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10. Выходные и праздничные дни включаются в общий срок проведения публичных слушаний.</w:t>
      </w:r>
    </w:p>
    <w:p w:rsidR="00BC3965" w:rsidRDefault="00BC3965" w:rsidP="00BC3965">
      <w:pPr>
        <w:tabs>
          <w:tab w:val="left" w:pos="1134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3EF" w:rsidRDefault="00F663EF" w:rsidP="00BC3965">
      <w:pPr>
        <w:tabs>
          <w:tab w:val="left" w:pos="1134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663EF" w:rsidRPr="00BC3965" w:rsidRDefault="00F663EF" w:rsidP="00BC3965">
      <w:pPr>
        <w:tabs>
          <w:tab w:val="left" w:pos="1134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tabs>
          <w:tab w:val="left" w:pos="1134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IV. Назначение публичных слушаний по проектам документов в области градостроительной деятельности</w:t>
      </w:r>
    </w:p>
    <w:p w:rsidR="00BC3965" w:rsidRPr="00BC3965" w:rsidRDefault="00BC3965" w:rsidP="00BC3965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11. Публичные слушания по проектам документов в области градостроительной деятельности назначаются Главой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(далее – Глава поселения).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12. В постановлении о проведении публичных слушаний должны содержаться: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информация о проекте, подлежащем рассмотрению на публичных слушаниях, и перечне информационных материалов к нему;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2) информация о порядке и сроках проведения публичных слушаний по проекту, подлежащему рассмотрению на публичных слушаниях;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3)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проекта, о днях и часах, в которые возможно посещение указанных экспозиции или экспозиций;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4) информация об официальном сайте, в том числе разделе, в котором будет размещен проект, выносимый на публичные слушания, и информационные материалы к нему, и сроках размещения проекта на официальном сайте;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5) информация о дате, времени и месте проведения собрания или собраний участников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6)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7)   информация об организаторе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8) поручения организатору публичных слушаний по подготовке, размещению на официальном сайте и опубликованию оповещения о начале публичных слушаний, а также размещению на официальном сайте и опубликованию проекта, подлежащего рассмотрению на публичных слушаниях, и информационных материалов к нему.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13. Постановление о проведении публичных слушаний подлежит опубликованию в официальном печатном средстве массовой информации и размещается на официальном сайте.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V. Оповещение о начале публичных слушаний</w:t>
      </w:r>
    </w:p>
    <w:p w:rsidR="00BC3965" w:rsidRPr="00BC3965" w:rsidRDefault="00BC3965" w:rsidP="00BC396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14. Организатором публичных слушаний обеспечивается подготовка оповещения о начале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Оповещение о начале публичных слушаний должно содержать информацию, указанную в подпунктах 1 - 6 пункта 11 настоящего Порядка, а также информацию о необходимости предоставления участниками публичных слушаний в целях идентификации сведений, указанных в пункте 27 настоящего Порядка.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Форма оповещения о проведении публичных слушаний установлена приложением 1 к настоящему Порядку.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15. Оповещение о начале публичных слушаний не позднее чем за </w:t>
      </w:r>
      <w:r w:rsidRPr="00BC396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семь дней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 дня размещения на официальном сайте проекта, подлежащего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рассмотрению на публичных слушаниях, и информационных материалов к нему подлежит опубликованию в порядке, установленном для официального опубликования муниципальных правовых актов.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16. Оповещение о начале публичных слушаний распространяется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Информационные стенды, на которых размещаются оповещения о начале публичных слушаний, должны быть максимально заметны, хорошо просматриваемы и функциональны.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Контроль за состоянием информационных стендов и размещенной на них информации осуществляется организатором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17. Организатором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VI. Размещение проекта, подлежащего рассмотрению на публичных слушаниях, и информационных материалов к нему на официальном сайте, открытие экспозиции или экспозиций такого проекта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18. Организатором публичных слушаний обеспечивается размещение проекта, подлежащего рассмотрению на публичных слушаниях, и информационных материалов к нему на официальном </w:t>
      </w:r>
      <w:r w:rsidRPr="007A4DA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сайте в разделе </w:t>
      </w:r>
      <w:proofErr w:type="gramStart"/>
      <w:r w:rsidR="007A4DA8" w:rsidRPr="007A4DA8">
        <w:rPr>
          <w:rFonts w:ascii="Times New Roman" w:eastAsia="MS Mincho" w:hAnsi="Times New Roman" w:cs="Times New Roman"/>
          <w:sz w:val="28"/>
          <w:szCs w:val="28"/>
          <w:lang w:eastAsia="ru-RU"/>
        </w:rPr>
        <w:t>« Градостроение</w:t>
      </w:r>
      <w:proofErr w:type="gramEnd"/>
      <w:r w:rsidR="007A4DA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A4DA8" w:rsidRPr="007A4D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срок не ранее чем через семь дней со дня опубликования оповещения о начале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19. Открытие экспозиции или экспозиций проекта, подлежащего рассмотрению на публичных слушаниях, осуществляется в указанном в постановлении о проведении публичных слушаний месте (местах) и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указанный в постановлении о проведении публичных слушаний день (дни) открытия экспозиции (экспозиций) проекта. </w:t>
      </w:r>
    </w:p>
    <w:p w:rsidR="00BC3965" w:rsidRPr="00BC3965" w:rsidRDefault="00BC3965" w:rsidP="00BC3965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VII. Порядок проведения экспозиции или экспозиций проекта, подлежащего рассмотрению на публичных слушаниях</w:t>
      </w:r>
    </w:p>
    <w:p w:rsidR="00BC3965" w:rsidRPr="00BC3965" w:rsidRDefault="00BC3965" w:rsidP="00BC3965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20. В целях доведения до населения информации о содержании предмета публичных слушаний в течение всего периода размещения в соответствии с пунктом 18 настоящего Порядка проекта, подлежащего рассмотрению на публичных слушаниях, и информационных материалов к нему проводятся экспозиция или экспозиции такого проекта.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21. В ходе работы экспозиции организатором публичных слушаний организуется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22. Консультирование посетителей экспозиции осуществляется представителями организатора публичных слушаний и (или) разработчика проекта, подлежащего рассмотрению на публичных слушаниях, в установленных в оповещении о начале публичных слушаний местах в дни и часы, в которые возможно посещение экспозиции или экспозиций в соответствии с указанным оповещением. 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23. В период проведения экспозиции или экспозиций проекта, подлежащего рассмотрению на публичных слушаниях, организатором публичных слушаний осуществляется ведение книг (журналов) учета посетителей экспозиции проекта, подлежащего рассмотрению на публичных слушаниях.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24. Форма книги (журнала) учета посетителей экспозиции проекта, подлежащего рассмотрению на публичных слушаниях, установлена приложением </w:t>
      </w:r>
      <w:r w:rsidR="007A4DA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№ 2 к настоящему Порядку.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25. Работа экспозиции проекта завершается за два дня до окончания срока проведения публичных слушаний, установленного в соответствии с пунктом 7 настоящего Порядка.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VIII. Порядок внесения предложений и замечаний, касающихся проекта, подлежащего рассмотрению на публичных слушаниях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26. В период размещения в соответствии с пунктом 18 настоящего Порядка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пунктом 29 настоящего Порядка идентификацию, имеют право вносить предложения и замечания, касающиеся такого проекта: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в письменной или устной форме в ходе проведения собрания или собраний участников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в письменной форме в адрес организатора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27. Предложения и замечания, внесенные в соответствии с пунктом 26 настоящего Порядка, подлежат регистрации, а также обязательному рассмотрению организатором публичных слушаний, за исключением случая, предусмотренного пунктом 31 настоящего Порядка.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29.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30. Предложения и замечания, внесенные в соответствии с пунктом 25 настоящего Порядка, не рассматриваются в случае выявления факта представления участником публичных слушаний недостоверных сведений.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31. Прием предложений и замечаний от участников публичных слушаний прекращается за два дня до окончания срока проведения публичных слушаний, установленного в соответствии с пунктом 7 настоящего Порядка. Проект </w:t>
      </w:r>
      <w:r w:rsidRPr="00BC396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снимается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C396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официального </w:t>
      </w:r>
      <w:r w:rsidRPr="00BC396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сайта, </w:t>
      </w: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экспозиция проекта</w:t>
      </w:r>
      <w:r w:rsidRPr="00BC396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закрывается.</w:t>
      </w:r>
    </w:p>
    <w:p w:rsidR="00BC3965" w:rsidRPr="00BC3965" w:rsidRDefault="00BC3965" w:rsidP="00BC3965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IX. Порядок проведения собрания или собраний участников</w:t>
      </w: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публичных слушаний</w:t>
      </w:r>
    </w:p>
    <w:p w:rsidR="00BC3965" w:rsidRPr="00BC3965" w:rsidRDefault="00BC3965" w:rsidP="00BC3965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32. Организатор публичных слушаний в дату, время и в месте, обозначенных в оповещении о проведении публичных слушаний проводит собрание или собрания участников публичных слушаний (далее – собрание).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33. В собрании могут принимать участие: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участники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представители организатора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представители органов государственной власти, органов местного самоуправления;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представители разработчика проекта, рассматриваемого на публичных слушаниях.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34. Перед началом собрания представители организатора публичных слушаний организуют регистрацию лиц, участвующих в собрании, желающих выразить свое мнение по проекту, рассматриваемому на публичных слушаниях, путем внесения сведений в протокол собрания.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35. Председательствующий перед началом открытого обсуждения доводит до сведения присутствующих следующую информацию: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наименование проекта, рассматриваемого на публичных слушаниях;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2) основания проведения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3) порядок и последовательность проведения публичных слушаний, в том числе представляет докладчиков, устанавливает время, отведенное на выступление участникам публичных слушаний, а также представляет лицо, ответственное за ведение протокола собрания;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5) количество участников публичных слушаний и информацию о поступивших предложениях и замечаниях по предмету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6) иную информацию, необходимую для проведения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36. Время для выступлений докладчиков, содокладчиков, иных участников собрания определяется председательствующим, исходя из количества выступающих и времени, отведенного для проведения собрания.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37. Председательствующий вправе: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прерывать выступления участника собрания, нарушающего порядок проведения собрания, а также выступления, не имеющие отношения к обсуждаемому на публичных слушаниях проекту;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2) выносить предупреждения лицу, нарушающему порядок во время проведения собрания, а также удалить данное лицо при повторном нарушении им порядка проведения собрания.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38. После каждого выступления любой из участников собрания имеет право задать вопросы докладчику (содокладчику).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39. Все желающие выступить на собрании берут слово только с разрешения председательствующего.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40.Участники собрания имеют право использовать в своих выступлениях вспомогательные материалы (плакаты, графики и др.), представлять свои предложения и замечания по проекту, рассматриваемому на публичных слушаниях, для включения их в протокол собрания.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41. В целях реализации своих прав на выступление на собрании, внесение предложений и замечаний в протокол собрания участники публичных слушаний обязаны пройти идентификацию в порядке, предусмотренном пунктом 27 настоящего Порядка.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42. Ведение протокола собрания осуществляется в хронологической последовательности лицом, ответственным за ведение протокола собрания. 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43. В протоколе собрания указываются: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дата и место его проведения, количество присутствующих, фамилия, имя, отчество председательствующего, лица, ответственного за ведение протокола;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2) предложения, замечания участников собрания по обсуждаемому на публичных слушаниях проекту, высказанные ими в ходе собрания.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44. Протокол собрания подписывается председательствующим и лицом, ответственным за ведение протокола.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45. Форма протокола собрания участников публичных слушаний установлена приложением 3 к настоящему Порядку.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46. При необходимости может быть проведено два и более собрания, в том числе в нескольких населенных пунктах сельского поселения </w:t>
      </w:r>
      <w:proofErr w:type="spell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, при этом на каждом из собраний ведется отдельный протокол в соответствии с положениями настоящей главы.</w:t>
      </w:r>
    </w:p>
    <w:p w:rsidR="00BC3965" w:rsidRPr="00BC3965" w:rsidRDefault="00BC3965" w:rsidP="00BC3965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X. Порядок подготовки и оформления протокола публичных слушаний</w:t>
      </w:r>
    </w:p>
    <w:p w:rsidR="00BC3965" w:rsidRPr="00BC3965" w:rsidRDefault="00BC3965" w:rsidP="00BC3965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47. Организатором публичных слушаний подготавливается и оформляется протокол публичных слушаний, в котором указываются: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дата оформления протокола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2) информация об организаторе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proofErr w:type="gram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замечания иных участников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48. Форма протокола публичных слушаний установлена приложением 4 к настоящему Порядку.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49.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Форма перечня принявших участие в рассмотрении проекта участников публичных слушаний установлена приложением № 5 к настоящему Порядку.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50.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BC3965" w:rsidRPr="00BC3965" w:rsidRDefault="00BC3965" w:rsidP="00BC396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Глава XI. Порядок подготовки и опубликования заключения</w:t>
      </w:r>
    </w:p>
    <w:p w:rsidR="00BC3965" w:rsidRPr="00BC3965" w:rsidRDefault="00BC3965" w:rsidP="00BC396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BC3965" w:rsidRPr="00BC3965" w:rsidRDefault="00BC3965" w:rsidP="00BC396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51. На основании протокола публичных слушаний организатор публичных слушаний в срок, не позднее одного дня до окончания срока публичных слушаний, осуществляет подготовку заключения о результатах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52. В заключении о результатах публичных слушаний должны быть указаны: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1) дата оформления заключения о результатах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proofErr w:type="gramStart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53. Форма заключения о результатах публичных слушаний установлена приложением 5 к настоящему Порядку.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BC3965">
        <w:rPr>
          <w:rFonts w:ascii="Times New Roman" w:eastAsia="MS Mincho" w:hAnsi="Times New Roman" w:cs="Times New Roman"/>
          <w:sz w:val="28"/>
          <w:szCs w:val="28"/>
          <w:lang w:eastAsia="ru-RU"/>
        </w:rPr>
        <w:t>54.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 размещению на официальном сайте</w:t>
      </w:r>
      <w:r w:rsidRPr="00BC3965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.</w:t>
      </w:r>
    </w:p>
    <w:p w:rsidR="00BC3965" w:rsidRPr="00BC3965" w:rsidRDefault="00BC3965" w:rsidP="00BC396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CF" w:rsidRDefault="004D72CF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174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ОПОВЕЩЕНИЕ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174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о начале публичных слушаний (общественных обсуждений)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lastRenderedPageBreak/>
        <w:t>______________________________________</w:t>
      </w:r>
      <w:r w:rsidR="004D72CF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(организатор проведения публичных слушаний (общественных обсуждений)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Проводятся публичные слушания (общественные обсуждения) по проекту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______________________________________</w:t>
      </w:r>
      <w:r w:rsidR="004D72CF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______________________________________</w:t>
      </w:r>
      <w:r w:rsidR="004D72CF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.</w:t>
      </w:r>
    </w:p>
    <w:p w:rsidR="004D72CF" w:rsidRDefault="007A4DA8" w:rsidP="007A4DA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Перечень информационных материалов к рассматриваемому </w:t>
      </w:r>
    </w:p>
    <w:p w:rsidR="00BC3965" w:rsidRPr="00BC3965" w:rsidRDefault="004D72CF" w:rsidP="007A4DA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проекту: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1. _________________________;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2. _________________________;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3. _________________________.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Проект  и  информационные  материалы  будут  размещены на официальном сайте</w:t>
      </w:r>
      <w:r w:rsidR="007A4DA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поселения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: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______________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в  разделе 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__________________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 с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___»</w:t>
      </w:r>
      <w:r w:rsidR="007A4DA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 20__ г.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Срок проведения публичных слушаний (общественных обсуждений):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с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_________ 20___ г. до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 20__ г.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Для публичных слушаний: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Собрание будет проведено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__________ 20__ г. _________________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BC3965" w:rsidRPr="00BC3965" w:rsidRDefault="007A4DA8" w:rsidP="00BC39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</w:t>
      </w:r>
      <w:r w:rsidR="00BC3965" w:rsidRPr="00BC3965">
        <w:rPr>
          <w:rFonts w:ascii="Times New Roman" w:eastAsia="Times New Roman" w:hAnsi="Times New Roman" w:cs="Times New Roman"/>
          <w:sz w:val="20"/>
          <w:szCs w:val="20"/>
          <w:lang w:eastAsia="x-none"/>
        </w:rPr>
        <w:t>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_______________________________</w:t>
      </w:r>
    </w:p>
    <w:p w:rsidR="00BC3965" w:rsidRPr="00BC3965" w:rsidRDefault="00BC3965" w:rsidP="00BC396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(дата, время, адрес)</w:t>
      </w:r>
    </w:p>
    <w:p w:rsidR="00BC3965" w:rsidRPr="007A4DA8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срок регистрации участников публичных слуша</w:t>
      </w:r>
      <w:r w:rsidR="007A4DA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ний с __________ до _______________________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                                                                  </w:t>
      </w: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(время регистрации)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 документацией по подготовке и проведению публичных слушаний (общественных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обсуждений)  можно  ознакомиться  на экспозиции (экспозициях) по следующему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адресу: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_____________________________________________</w:t>
      </w:r>
      <w:r w:rsidR="004D72CF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.</w:t>
      </w:r>
    </w:p>
    <w:p w:rsidR="00BC3965" w:rsidRPr="00BC3965" w:rsidRDefault="00BC3965" w:rsidP="00BC396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(место, дата открытия экспозиции)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Срок проведения экспозиции: ___________________________________________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_____________________________________</w:t>
      </w:r>
      <w:r w:rsidR="00845327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    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(дни и часы, в которые возможно посещение экспозиции)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Предложения и замечания по проекту можно подавать в срок до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____20__ г.: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8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lastRenderedPageBreak/>
        <w:t xml:space="preserve">1) посредством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официального сайта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(для общественных обсуждений);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8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2) в письменной форме по адресу: _____________________ (в случае проведения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: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8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публичных слушаний - в письменной и устной форме в ходе проведения собрания</w:t>
      </w:r>
      <w:r w:rsidR="007A4DA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или собраний участников публичных слушаний);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8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3) посредством записи в книге (журнале) учета посетителей экспозиции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проекта, подлежащего рассмотрению  на  публичных  слушаниях (общественных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обсуждениях).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9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Участники публичных слушаний, общественных обсуждений при внесении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замечаний и предложений в целях идентификации представляют сведения о себе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(фамилию, имя, отчество (при  наличии), дату рождения, адрес места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жительства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(регистрации) - для физических лиц; наименование, основной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государственный регистрационный номер, место нахождения и адрес – для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юридических лиц) с приложением копий документов, подтверждающих такие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сведения.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9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Участники публичных слушаний (общественных обсуждений), являющиеся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правообладателями соответствующих земельных участков и (или) расположенных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на них объектов капитального строительства и (или) помещений, являющихся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частью указанных объектов капитального строительства, также представляют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сведения соответственно о таких земельных участках, объектах капитального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строительства, помещениях, являющихся частью указанных объектов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капитального строительства, из Единого государственного реестра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недвижимости и иные документы, устанавливающие или удостоверяющие их права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на такие земельные участки, объекты капитального строительства, помещения,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являющиеся частью указанных объектов капитального строительства. 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410" w:hanging="241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Порядок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проведения публичных слушаний, общественных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обсуждений определен в решении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Собрания представителей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сельского поселения </w:t>
      </w:r>
      <w:proofErr w:type="spellStart"/>
      <w:r w:rsidR="00BC3965"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Лопатино</w:t>
      </w:r>
      <w:proofErr w:type="spellEnd"/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«__»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___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201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9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г.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№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__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proofErr w:type="gramStart"/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утверждении  Положения</w:t>
      </w:r>
      <w:proofErr w:type="gramEnd"/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 порядке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проведени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я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публичных слушаний,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общественных обсуждений по проектам в области   градостроительной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деятельности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на территории </w:t>
      </w:r>
      <w:r w:rsidR="00BC3965"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сельского </w:t>
      </w:r>
      <w:r w:rsidR="00BC3965"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lastRenderedPageBreak/>
        <w:t xml:space="preserve">поселения </w:t>
      </w:r>
      <w:r w:rsidR="00BC3965" w:rsidRPr="00BC39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Сухая Вязовка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муниципального района Волжский Самарской области»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Организатор публичных слушаний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(общественных обсуждений)</w:t>
      </w:r>
    </w:p>
    <w:p w:rsidR="00BC3965" w:rsidRPr="00BC3965" w:rsidRDefault="00BC3965" w:rsidP="00BC39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C3965" w:rsidRPr="00BC3965" w:rsidRDefault="00BC3965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 xml:space="preserve">                                       </w:t>
      </w:r>
      <w:r w:rsidR="00BC3965" w:rsidRPr="00BC396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ЖУРНАЛ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 xml:space="preserve">            </w:t>
      </w:r>
      <w:r w:rsidR="00BC3965" w:rsidRPr="00BC396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учета посетителей экспозиции проекта</w:t>
      </w:r>
    </w:p>
    <w:p w:rsidR="00BC3965" w:rsidRPr="00BC3965" w:rsidRDefault="00BC3965" w:rsidP="00BC396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по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проекту ____________________________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_______________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Время проведения: с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__________ 20__ г. до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___________ 20__ г.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Место проведения: __________________________</w:t>
      </w:r>
    </w:p>
    <w:p w:rsidR="00BC3965" w:rsidRPr="00BC3965" w:rsidRDefault="00BC3965" w:rsidP="00BC3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851"/>
        <w:gridCol w:w="1701"/>
        <w:gridCol w:w="1560"/>
        <w:gridCol w:w="708"/>
        <w:gridCol w:w="1134"/>
        <w:gridCol w:w="1560"/>
      </w:tblGrid>
      <w:tr w:rsidR="00BC3965" w:rsidRPr="00BC3965" w:rsidTr="008438C0">
        <w:trPr>
          <w:trHeight w:val="8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(последнее - при наличии)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участника публичных слушаний, общественных обсуждений</w:t>
            </w:r>
          </w:p>
        </w:tc>
      </w:tr>
      <w:tr w:rsidR="00BC3965" w:rsidRPr="00BC3965" w:rsidTr="008438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обращения от имени юридического лица - наименование юр. лица, Ф.И.О. (последнее - при наличии) представителя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обращения от имени юридического лица - основной государственный регистрационный номер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обращения от имени юридического лица - место нахождения и адрес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965" w:rsidRPr="00BC3965" w:rsidTr="008438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965" w:rsidRPr="00BC3965" w:rsidTr="008438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3965" w:rsidRPr="00BC3965" w:rsidRDefault="00BC3965" w:rsidP="00BC3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Подпись представителя организатора проведения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публичных слушаний, общественных обсуждений,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проводившего консультирование посетителей экспозиции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      </w:t>
      </w:r>
      <w:r w:rsidR="00BC3965"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 _______________________  _______________________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           </w:t>
      </w: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должность </w:t>
      </w: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                           </w:t>
      </w: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подпись </w:t>
      </w: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                                               </w:t>
      </w:r>
      <w:r w:rsidRPr="00BC3965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Ф.И.О.</w:t>
      </w:r>
    </w:p>
    <w:p w:rsidR="00BC3965" w:rsidRPr="00BC3965" w:rsidRDefault="00BC3965" w:rsidP="00BC39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965" w:rsidRPr="00BC3965" w:rsidRDefault="00BC3965" w:rsidP="00BC396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 xml:space="preserve">                       </w:t>
      </w:r>
      <w:r w:rsidR="00BC3965" w:rsidRPr="00BC396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РЕГИСТРАЦИОННЫЙ ЛИСТ</w:t>
      </w:r>
    </w:p>
    <w:p w:rsidR="00BC3965" w:rsidRPr="00BC3965" w:rsidRDefault="007A4DA8" w:rsidP="007A4DA8">
      <w:pPr>
        <w:autoSpaceDE w:val="0"/>
        <w:autoSpaceDN w:val="0"/>
        <w:adjustRightInd w:val="0"/>
        <w:spacing w:after="60" w:line="240" w:lineRule="auto"/>
        <w:ind w:left="2100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lastRenderedPageBreak/>
        <w:t xml:space="preserve">                    </w:t>
      </w:r>
      <w:r w:rsidR="00BC3965" w:rsidRPr="00BC3965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участников публичных слушаний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по проекту: ___________________________</w:t>
      </w:r>
      <w:r w:rsidR="007A4DA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_________                   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Дата проведения: 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«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»</w:t>
      </w: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________ 20__ г. Место проведения: ______________</w:t>
      </w:r>
    </w:p>
    <w:p w:rsidR="00BC3965" w:rsidRPr="00BC3965" w:rsidRDefault="00BC3965" w:rsidP="00BC3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47"/>
        <w:gridCol w:w="1447"/>
        <w:gridCol w:w="1134"/>
        <w:gridCol w:w="1984"/>
        <w:gridCol w:w="1985"/>
        <w:gridCol w:w="1701"/>
      </w:tblGrid>
      <w:tr w:rsidR="00BC3965" w:rsidRPr="00BC3965" w:rsidTr="008438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(основной государственный регистрационный номер для юридического лица)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 и адрес для юридического лица)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BC3965" w:rsidRPr="00BC3965" w:rsidTr="008438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 согласие организатору, ответственному за организацию и проведение публичных слушаний (адрес места проведения публичных слушаний: _______</w:t>
            </w:r>
          </w:p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__________________на обработку своих персональных данных в целях участия в публичных слушаниях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5" w:rsidRPr="00BC3965" w:rsidRDefault="00BC3965" w:rsidP="00BC3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3965" w:rsidRPr="00BC3965" w:rsidRDefault="00BC3965" w:rsidP="00BC3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Подпись представителя организатора проведения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публичных слушаний</w:t>
      </w:r>
    </w:p>
    <w:p w:rsidR="00BC3965" w:rsidRPr="00BC3965" w:rsidRDefault="00BC3965" w:rsidP="007A4DA8">
      <w:pPr>
        <w:autoSpaceDE w:val="0"/>
        <w:autoSpaceDN w:val="0"/>
        <w:adjustRightInd w:val="0"/>
        <w:spacing w:after="60" w:line="240" w:lineRule="auto"/>
        <w:ind w:left="210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BC3965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_____________________  ________________</w:t>
      </w:r>
      <w:r w:rsidR="007A4DA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______  _______</w:t>
      </w:r>
    </w:p>
    <w:p w:rsidR="00BC3965" w:rsidRPr="00BC3965" w:rsidRDefault="007A4DA8" w:rsidP="007A4DA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                                </w:t>
      </w:r>
      <w:r w:rsidR="00BC3965" w:rsidRPr="007A4DA8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     должность       </w:t>
      </w:r>
      <w:r w:rsidR="00BC3965" w:rsidRPr="007A4DA8"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                                  </w:t>
      </w:r>
      <w:r w:rsidR="00BC3965" w:rsidRPr="007A4DA8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   подпись регистратора            </w:t>
      </w:r>
      <w:r w:rsidR="00BC3965" w:rsidRPr="007A4DA8">
        <w:rPr>
          <w:rFonts w:ascii="Times New Roman" w:eastAsia="Times New Roman" w:hAnsi="Times New Roman" w:cs="Times New Roman"/>
          <w:kern w:val="32"/>
          <w:sz w:val="20"/>
          <w:szCs w:val="20"/>
          <w:lang w:eastAsia="x-none"/>
        </w:rPr>
        <w:t xml:space="preserve">    </w:t>
      </w:r>
      <w:r w:rsidR="00BC3965" w:rsidRPr="007A4DA8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Ф.И.О.</w:t>
      </w:r>
    </w:p>
    <w:sectPr w:rsidR="00BC3965" w:rsidRPr="00BC3965" w:rsidSect="00845327">
      <w:headerReference w:type="default" r:id="rId9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26" w:rsidRDefault="00086526">
      <w:pPr>
        <w:spacing w:after="0" w:line="240" w:lineRule="auto"/>
      </w:pPr>
      <w:r>
        <w:separator/>
      </w:r>
    </w:p>
  </w:endnote>
  <w:endnote w:type="continuationSeparator" w:id="0">
    <w:p w:rsidR="00086526" w:rsidRDefault="0008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26" w:rsidRDefault="00086526">
      <w:pPr>
        <w:spacing w:after="0" w:line="240" w:lineRule="auto"/>
      </w:pPr>
      <w:r>
        <w:separator/>
      </w:r>
    </w:p>
  </w:footnote>
  <w:footnote w:type="continuationSeparator" w:id="0">
    <w:p w:rsidR="00086526" w:rsidRDefault="0008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6B" w:rsidRDefault="00520F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45327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06C"/>
    <w:multiLevelType w:val="hybridMultilevel"/>
    <w:tmpl w:val="DF90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5D08"/>
    <w:multiLevelType w:val="hybridMultilevel"/>
    <w:tmpl w:val="AE30EB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30FD2"/>
    <w:multiLevelType w:val="singleLevel"/>
    <w:tmpl w:val="5AA03556"/>
    <w:lvl w:ilvl="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96"/>
    <w:rsid w:val="00071B96"/>
    <w:rsid w:val="00086526"/>
    <w:rsid w:val="001D7241"/>
    <w:rsid w:val="004D322D"/>
    <w:rsid w:val="004D72CF"/>
    <w:rsid w:val="00520FCA"/>
    <w:rsid w:val="00576560"/>
    <w:rsid w:val="006847E6"/>
    <w:rsid w:val="007A4DA8"/>
    <w:rsid w:val="00845327"/>
    <w:rsid w:val="008A0CA2"/>
    <w:rsid w:val="00905B3F"/>
    <w:rsid w:val="00BC3965"/>
    <w:rsid w:val="00F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13B8-576C-450E-B9D7-D3703933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4D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22D"/>
    <w:rPr>
      <w:b/>
      <w:bCs/>
    </w:rPr>
  </w:style>
  <w:style w:type="paragraph" w:styleId="a5">
    <w:name w:val="List Paragraph"/>
    <w:basedOn w:val="a"/>
    <w:uiPriority w:val="34"/>
    <w:qFormat/>
    <w:rsid w:val="006847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3965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C3965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4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5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4367420B1F883EE5A19869255947EE0DA007D69AE3D7E35109AEBC0E96F7B3B1296FBEBBA2737CBCC05B4D404742AD7BE62C5DEAC0C844BvAB4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4665</Words>
  <Characters>26596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2019-08-06T05:50:00Z</cp:lastPrinted>
  <dcterms:created xsi:type="dcterms:W3CDTF">2019-08-06T04:28:00Z</dcterms:created>
  <dcterms:modified xsi:type="dcterms:W3CDTF">2019-08-06T05:52:00Z</dcterms:modified>
</cp:coreProperties>
</file>