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21" w:rsidRDefault="00400321" w:rsidP="00400321">
      <w: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6CCBD08" wp14:editId="177C99E0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21" w:rsidRDefault="00400321" w:rsidP="00400321"/>
    <w:p w:rsidR="00400321" w:rsidRDefault="00400321" w:rsidP="0040032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400321" w:rsidRDefault="00400321" w:rsidP="0040032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400321" w:rsidRDefault="00400321" w:rsidP="0040032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400321" w:rsidRDefault="00400321" w:rsidP="0040032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400321" w:rsidRDefault="00400321" w:rsidP="0040032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Второго созыва</w:t>
      </w:r>
    </w:p>
    <w:p w:rsidR="00400321" w:rsidRDefault="00400321" w:rsidP="0040032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0321" w:rsidRDefault="00400321" w:rsidP="0040032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00321" w:rsidRDefault="00400321" w:rsidP="0040032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0321" w:rsidRDefault="00400321" w:rsidP="00400321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32E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 w:rsidR="00132EA8" w:rsidRPr="00132EA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132EA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proofErr w:type="gramEnd"/>
      <w:r w:rsidRPr="00132E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32EA8" w:rsidRPr="00132EA8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Pr="00132E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</w:t>
      </w:r>
      <w:r w:rsidR="00132EA8" w:rsidRPr="00132EA8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132E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209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400321" w:rsidRDefault="00400321" w:rsidP="00400321"/>
    <w:p w:rsidR="00400321" w:rsidRPr="008352A6" w:rsidRDefault="00BB2092" w:rsidP="00400321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внесении изменений в Решение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19784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25.11.2014г. № 138 </w:t>
      </w:r>
      <w:proofErr w:type="gramStart"/>
      <w:r w:rsidR="0019784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« </w:t>
      </w:r>
      <w:r w:rsidR="00400321" w:rsidRPr="008352A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Об</w:t>
      </w:r>
      <w:proofErr w:type="gramEnd"/>
      <w:r w:rsidR="00400321" w:rsidRPr="008352A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утверждении Положения о бюджетном устройстве и бюджетном процессе в сельском поселении </w:t>
      </w:r>
      <w:proofErr w:type="spellStart"/>
      <w:r w:rsidR="00400321" w:rsidRPr="008352A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="00400321" w:rsidRPr="008352A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муниципального района Волжский Самарской области</w:t>
      </w:r>
      <w:r w:rsidR="0019784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BB2092" w:rsidRPr="00BB2092" w:rsidRDefault="00BB2092" w:rsidP="00BB2092">
      <w:pPr>
        <w:widowControl w:val="0"/>
        <w:shd w:val="clear" w:color="auto" w:fill="FFFFFF"/>
        <w:suppressAutoHyphens/>
        <w:spacing w:after="0" w:line="317" w:lineRule="exact"/>
        <w:ind w:right="19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:rsidR="00BB2092" w:rsidRPr="00BB2092" w:rsidRDefault="00BB2092" w:rsidP="00BB2092">
      <w:pPr>
        <w:widowControl w:val="0"/>
        <w:shd w:val="clear" w:color="auto" w:fill="FFFFFF"/>
        <w:suppressAutoHyphens/>
        <w:spacing w:after="0" w:line="317" w:lineRule="exact"/>
        <w:ind w:right="19"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BB2092">
        <w:rPr>
          <w:rFonts w:ascii="Times New Roman" w:eastAsia="Andale Sans UI" w:hAnsi="Times New Roman"/>
          <w:color w:val="000000"/>
          <w:kern w:val="1"/>
          <w:sz w:val="28"/>
          <w:szCs w:val="28"/>
        </w:rPr>
        <w:t xml:space="preserve">В соответствии с Федеральным законом от 06.10.2003 № 131-ФЗ «Об </w:t>
      </w:r>
      <w:r w:rsidRPr="00BB2092">
        <w:rPr>
          <w:rFonts w:ascii="Times New Roman" w:eastAsia="Andale Sans UI" w:hAnsi="Times New Roman"/>
          <w:color w:val="000000"/>
          <w:spacing w:val="1"/>
          <w:kern w:val="1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BB2092">
        <w:rPr>
          <w:rFonts w:ascii="Times New Roman" w:eastAsia="Andale Sans UI" w:hAnsi="Times New Roman"/>
          <w:color w:val="000000"/>
          <w:spacing w:val="2"/>
          <w:kern w:val="1"/>
          <w:sz w:val="28"/>
          <w:szCs w:val="28"/>
        </w:rPr>
        <w:t xml:space="preserve">Федерации», </w:t>
      </w:r>
      <w:r w:rsidRPr="00BB2092">
        <w:rPr>
          <w:rFonts w:ascii="Times New Roman" w:eastAsia="Andale Sans UI" w:hAnsi="Times New Roman"/>
          <w:color w:val="000000"/>
          <w:spacing w:val="6"/>
          <w:kern w:val="1"/>
          <w:sz w:val="28"/>
          <w:szCs w:val="28"/>
        </w:rPr>
        <w:t xml:space="preserve">Бюджетным </w:t>
      </w:r>
      <w:r w:rsidRPr="00BB2092">
        <w:rPr>
          <w:rFonts w:ascii="Times New Roman" w:eastAsia="Andale Sans UI" w:hAnsi="Times New Roman"/>
          <w:color w:val="000000"/>
          <w:kern w:val="1"/>
          <w:sz w:val="28"/>
          <w:szCs w:val="28"/>
        </w:rPr>
        <w:t xml:space="preserve">кодексом Российской Федерации, Уставом </w:t>
      </w:r>
      <w:proofErr w:type="gramStart"/>
      <w:r w:rsidRPr="00BB2092">
        <w:rPr>
          <w:rFonts w:ascii="Times New Roman" w:eastAsia="Andale Sans UI" w:hAnsi="Times New Roman"/>
          <w:kern w:val="1"/>
          <w:sz w:val="28"/>
          <w:szCs w:val="28"/>
        </w:rPr>
        <w:t>сельского  поселения</w:t>
      </w:r>
      <w:proofErr w:type="gramEnd"/>
      <w:r w:rsidRPr="00BB2092">
        <w:rPr>
          <w:rFonts w:ascii="Times New Roman" w:eastAsia="Andale Sans UI" w:hAnsi="Times New Roman"/>
          <w:kern w:val="1"/>
          <w:sz w:val="28"/>
          <w:szCs w:val="28"/>
        </w:rPr>
        <w:t xml:space="preserve">  </w:t>
      </w:r>
      <w:proofErr w:type="spellStart"/>
      <w:r w:rsidR="007D14FC">
        <w:rPr>
          <w:rFonts w:ascii="Times New Roman" w:eastAsia="Andale Sans UI" w:hAnsi="Times New Roman"/>
          <w:kern w:val="1"/>
          <w:sz w:val="28"/>
          <w:szCs w:val="28"/>
        </w:rPr>
        <w:t>Лопатино</w:t>
      </w:r>
      <w:proofErr w:type="spellEnd"/>
      <w:r w:rsidRPr="00BB2092">
        <w:rPr>
          <w:rFonts w:ascii="Times New Roman" w:eastAsia="Andale Sans UI" w:hAnsi="Times New Roman"/>
          <w:kern w:val="1"/>
          <w:sz w:val="28"/>
          <w:szCs w:val="28"/>
        </w:rPr>
        <w:t xml:space="preserve"> муниципального района Волжский Самарской области</w:t>
      </w:r>
      <w:r w:rsidRPr="00BB2092">
        <w:rPr>
          <w:rFonts w:ascii="Times New Roman" w:eastAsia="Andale Sans UI" w:hAnsi="Times New Roman"/>
          <w:color w:val="000000"/>
          <w:kern w:val="1"/>
          <w:sz w:val="28"/>
          <w:szCs w:val="28"/>
        </w:rPr>
        <w:t xml:space="preserve">, </w:t>
      </w:r>
      <w:r w:rsidRPr="00BB2092">
        <w:rPr>
          <w:rFonts w:ascii="Times New Roman" w:eastAsia="Andale Sans UI" w:hAnsi="Times New Roman"/>
          <w:kern w:val="1"/>
          <w:sz w:val="28"/>
          <w:szCs w:val="28"/>
        </w:rPr>
        <w:t>Собрание представителей  сельского  поселения  Спиридоновка</w:t>
      </w:r>
    </w:p>
    <w:p w:rsidR="00BB2092" w:rsidRPr="00BB2092" w:rsidRDefault="00BB2092" w:rsidP="00BB2092">
      <w:pPr>
        <w:widowControl w:val="0"/>
        <w:shd w:val="clear" w:color="auto" w:fill="FFFFFF"/>
        <w:suppressAutoHyphens/>
        <w:spacing w:after="0" w:line="317" w:lineRule="exact"/>
        <w:ind w:right="19" w:firstLine="709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:rsidR="00BB2092" w:rsidRPr="00BB2092" w:rsidRDefault="00BB2092" w:rsidP="00BB2092">
      <w:pPr>
        <w:widowControl w:val="0"/>
        <w:shd w:val="clear" w:color="auto" w:fill="FFFFFF"/>
        <w:suppressAutoHyphens/>
        <w:spacing w:after="0" w:line="240" w:lineRule="auto"/>
        <w:ind w:left="10"/>
        <w:jc w:val="center"/>
        <w:rPr>
          <w:rFonts w:ascii="Times New Roman" w:eastAsia="Andale Sans UI" w:hAnsi="Times New Roman"/>
          <w:b/>
          <w:color w:val="000000"/>
          <w:spacing w:val="-9"/>
          <w:kern w:val="1"/>
          <w:sz w:val="28"/>
          <w:szCs w:val="28"/>
        </w:rPr>
      </w:pPr>
      <w:r w:rsidRPr="00BB2092">
        <w:rPr>
          <w:rFonts w:ascii="Times New Roman" w:eastAsia="Andale Sans UI" w:hAnsi="Times New Roman"/>
          <w:b/>
          <w:color w:val="000000"/>
          <w:spacing w:val="-9"/>
          <w:kern w:val="1"/>
          <w:sz w:val="28"/>
          <w:szCs w:val="28"/>
        </w:rPr>
        <w:t>РЕШИЛО:</w:t>
      </w:r>
    </w:p>
    <w:p w:rsidR="00BB2092" w:rsidRPr="00BB2092" w:rsidRDefault="00BB2092" w:rsidP="00BB2092">
      <w:pPr>
        <w:widowControl w:val="0"/>
        <w:shd w:val="clear" w:color="auto" w:fill="FFFFFF"/>
        <w:suppressAutoHyphens/>
        <w:spacing w:after="0" w:line="240" w:lineRule="auto"/>
        <w:ind w:left="10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19784E" w:rsidRPr="00150A01" w:rsidRDefault="0019784E" w:rsidP="0019784E">
      <w:pPr>
        <w:suppressAutoHyphens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 w:rsidRPr="00BB2092">
        <w:rPr>
          <w:rFonts w:ascii="Times New Roman" w:eastAsia="Arial" w:hAnsi="Times New Roman"/>
          <w:color w:val="000000"/>
          <w:spacing w:val="-32"/>
          <w:sz w:val="28"/>
          <w:szCs w:val="28"/>
          <w:lang w:eastAsia="ar-SA"/>
        </w:rPr>
        <w:t>1.</w:t>
      </w:r>
      <w:r w:rsidRPr="00BB2092">
        <w:rPr>
          <w:rFonts w:ascii="Times New Roman" w:eastAsia="Arial" w:hAnsi="Times New Roman"/>
          <w:color w:val="000000"/>
          <w:sz w:val="28"/>
          <w:szCs w:val="28"/>
          <w:lang w:eastAsia="ar-SA"/>
        </w:rPr>
        <w:tab/>
      </w:r>
      <w:proofErr w:type="gramStart"/>
      <w:r w:rsidRPr="00BB2092">
        <w:rPr>
          <w:rFonts w:ascii="Times New Roman" w:eastAsia="Arial" w:hAnsi="Times New Roman"/>
          <w:color w:val="000000"/>
          <w:spacing w:val="2"/>
          <w:sz w:val="28"/>
          <w:szCs w:val="28"/>
          <w:lang w:eastAsia="ar-SA"/>
        </w:rPr>
        <w:t>Внести  в</w:t>
      </w:r>
      <w:proofErr w:type="gramEnd"/>
      <w:r w:rsidRPr="00BB2092">
        <w:rPr>
          <w:rFonts w:ascii="Times New Roman" w:eastAsia="Arial" w:hAnsi="Times New Roman"/>
          <w:color w:val="000000"/>
          <w:spacing w:val="2"/>
          <w:sz w:val="28"/>
          <w:szCs w:val="28"/>
          <w:lang w:eastAsia="ar-SA"/>
        </w:rPr>
        <w:t xml:space="preserve">  </w:t>
      </w:r>
      <w:r w:rsidRPr="00BB2092">
        <w:rPr>
          <w:rFonts w:ascii="Times New Roman" w:eastAsia="Arial" w:hAnsi="Times New Roman"/>
          <w:sz w:val="28"/>
          <w:szCs w:val="28"/>
          <w:lang w:eastAsia="ar-SA"/>
        </w:rPr>
        <w:t xml:space="preserve">Положение о бюджетном устройстве и бюджетном процессе в    сельском   поселении   </w:t>
      </w:r>
      <w:proofErr w:type="spellStart"/>
      <w:r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BB2092">
        <w:rPr>
          <w:rFonts w:ascii="Times New Roman" w:eastAsia="Arial" w:hAnsi="Times New Roman"/>
          <w:b/>
          <w:sz w:val="28"/>
          <w:szCs w:val="28"/>
          <w:lang w:eastAsia="ar-SA"/>
        </w:rPr>
        <w:t xml:space="preserve"> </w:t>
      </w:r>
      <w:r w:rsidRPr="00BB2092">
        <w:rPr>
          <w:rFonts w:ascii="Times New Roman" w:eastAsia="Arial" w:hAnsi="Times New Roman"/>
          <w:sz w:val="28"/>
          <w:szCs w:val="28"/>
          <w:lang w:eastAsia="ar-SA"/>
        </w:rPr>
        <w:t xml:space="preserve">муниципального района  Волжский Самарской области </w:t>
      </w:r>
      <w:r w:rsidRPr="00BB2092">
        <w:rPr>
          <w:rFonts w:ascii="Times New Roman" w:eastAsia="Arial" w:hAnsi="Times New Roman"/>
          <w:color w:val="000000"/>
          <w:spacing w:val="-1"/>
          <w:sz w:val="28"/>
          <w:szCs w:val="28"/>
          <w:lang w:eastAsia="ar-SA"/>
        </w:rPr>
        <w:t xml:space="preserve">(Далее - Положение),     утвержденное     решением     </w:t>
      </w:r>
      <w:r w:rsidRPr="00BB2092">
        <w:rPr>
          <w:rFonts w:ascii="Times New Roman" w:eastAsia="Arial" w:hAnsi="Times New Roman"/>
          <w:sz w:val="28"/>
          <w:szCs w:val="28"/>
          <w:lang w:eastAsia="ar-SA"/>
        </w:rPr>
        <w:t xml:space="preserve">Собрания представителей  сельского  поселения  </w:t>
      </w:r>
      <w:proofErr w:type="spellStart"/>
      <w:r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BB2092">
        <w:rPr>
          <w:rFonts w:ascii="Times New Roman" w:eastAsia="Arial" w:hAnsi="Times New Roman"/>
          <w:sz w:val="28"/>
          <w:szCs w:val="28"/>
          <w:lang w:eastAsia="ar-SA"/>
        </w:rPr>
        <w:t xml:space="preserve"> муниципального района  Волжский Самарской области </w:t>
      </w:r>
      <w:r w:rsidRPr="00BB2092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 от 2</w:t>
      </w: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5</w:t>
      </w:r>
      <w:r w:rsidRPr="00BB2092">
        <w:rPr>
          <w:rFonts w:ascii="Times New Roman" w:eastAsia="Arial" w:hAnsi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1</w:t>
      </w:r>
      <w:r w:rsidRPr="00BB2092">
        <w:rPr>
          <w:rFonts w:ascii="Times New Roman" w:eastAsia="Arial" w:hAnsi="Times New Roman"/>
          <w:color w:val="000000"/>
          <w:sz w:val="28"/>
          <w:szCs w:val="28"/>
          <w:lang w:eastAsia="ar-SA"/>
        </w:rPr>
        <w:t>1.2014 №</w:t>
      </w: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 138</w:t>
      </w:r>
      <w:r w:rsidRPr="00BB2092">
        <w:rPr>
          <w:rFonts w:ascii="Times New Roman" w:eastAsia="Arial" w:hAnsi="Times New Roman"/>
          <w:color w:val="000000"/>
          <w:sz w:val="28"/>
          <w:szCs w:val="28"/>
          <w:lang w:eastAsia="ar-SA"/>
        </w:rPr>
        <w:t>, следующие изменения</w:t>
      </w: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- Раздел </w:t>
      </w:r>
      <w:r>
        <w:rPr>
          <w:rFonts w:ascii="Times New Roman" w:eastAsia="Arial" w:hAnsi="Times New Roman"/>
          <w:color w:val="000000"/>
          <w:sz w:val="28"/>
          <w:szCs w:val="28"/>
          <w:lang w:val="en-US" w:eastAsia="ar-SA"/>
        </w:rPr>
        <w:t>VI</w:t>
      </w:r>
      <w:r w:rsidR="00443558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Муниципальный финансовой контроль читать в следующей редакции:</w:t>
      </w:r>
    </w:p>
    <w:p w:rsidR="0019784E" w:rsidRPr="00150A01" w:rsidRDefault="0019784E" w:rsidP="0019784E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«</w:t>
      </w:r>
      <w:r w:rsidRPr="00150A01">
        <w:rPr>
          <w:rFonts w:ascii="Times New Roman" w:eastAsia="Times New Roman" w:hAnsi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 xml:space="preserve">Раздел </w:t>
      </w:r>
      <w:r w:rsidRPr="00150A01">
        <w:rPr>
          <w:rFonts w:ascii="Times New Roman" w:eastAsia="Times New Roman" w:hAnsi="Times New Roman"/>
          <w:b/>
          <w:bCs/>
          <w:color w:val="2A2A2A"/>
          <w:sz w:val="28"/>
          <w:szCs w:val="28"/>
          <w:bdr w:val="none" w:sz="0" w:space="0" w:color="auto" w:frame="1"/>
          <w:lang w:val="en-US" w:eastAsia="ru-RU"/>
        </w:rPr>
        <w:t>VI</w:t>
      </w:r>
      <w:r w:rsidRPr="00150A01">
        <w:rPr>
          <w:rFonts w:ascii="Times New Roman" w:eastAsia="Times New Roman" w:hAnsi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. МУНИЦИПАЛЬНЫЙ ФИНАНСОВЫЙ КОНТРОЛЬ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 </w:t>
      </w:r>
      <w:r w:rsidRPr="00150A01">
        <w:rPr>
          <w:rFonts w:ascii="Times New Roman" w:eastAsia="Times New Roman" w:hAnsi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Статья 21 Муниципальный финансовый контроль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 xml:space="preserve">21.1.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</w:t>
      </w: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lastRenderedPageBreak/>
        <w:t>лицам из бюджета, а также соблюдения условий муниципальных контрактов, договоров (соглашений) о предоставлении средств из бюджета.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Муниципальный финансовый контроль подразделяется на внутренний, предварительный и последующий.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 xml:space="preserve">21.2.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контроля, являющихся органами (должностными лицами) администрации поселения. 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21.3. Предварительный контроль осуществляется в целях предупреждения и пресечения бюджетных нарушений в процессе исполнения бюджета поселения.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21.4. Последующий контроль осуществляется по результатам исполнения бюджета поселения в целях установления законности их исполнения, достоверности учета и отчетности.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21.5 Объектами муниципального финансового контроля в поселении являются: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- главный распорядитель, получатели бюджетных средств, главный администратор доходов бюджета поселения, главный администратор источников финансирования дефицита бюджета поселения;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- финансовый орган поселения, бюджету которого предоставлены межбюджетные субсидии, субвенции, иные межбюджетные трансферты, имеющие целевое назначение, бюджетные кредиты;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- государственные (муниципальные) учреждения;</w:t>
      </w:r>
    </w:p>
    <w:p w:rsidR="0019784E" w:rsidRPr="00150A01" w:rsidRDefault="0019784E" w:rsidP="001978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150A01">
        <w:rPr>
          <w:rFonts w:ascii="Times New Roman" w:eastAsia="Times New Roman" w:hAnsi="Times New Roman"/>
          <w:color w:val="2A2A2A"/>
          <w:sz w:val="28"/>
          <w:szCs w:val="28"/>
          <w:lang w:eastAsia="ru-RU"/>
        </w:rPr>
        <w:t>- государственные (муниципальные) унитарные предприятия.</w:t>
      </w:r>
    </w:p>
    <w:p w:rsidR="0019784E" w:rsidRPr="00BB2092" w:rsidRDefault="0019784E" w:rsidP="0019784E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322" w:lineRule="exact"/>
        <w:ind w:left="720"/>
        <w:jc w:val="both"/>
        <w:rPr>
          <w:rFonts w:ascii="Times New Roman" w:eastAsia="Andale Sans UI" w:hAnsi="Times New Roman"/>
          <w:spacing w:val="-20"/>
          <w:kern w:val="1"/>
          <w:sz w:val="28"/>
          <w:szCs w:val="28"/>
        </w:rPr>
      </w:pPr>
      <w:r w:rsidRPr="00BB2092">
        <w:rPr>
          <w:rFonts w:ascii="Times New Roman" w:eastAsia="Andale Sans UI" w:hAnsi="Times New Roman"/>
          <w:kern w:val="1"/>
          <w:sz w:val="28"/>
          <w:szCs w:val="28"/>
        </w:rPr>
        <w:t>2. Настоящее решение вступает в силу с момента его опубликования.</w:t>
      </w:r>
    </w:p>
    <w:p w:rsidR="0019784E" w:rsidRPr="00BB2092" w:rsidRDefault="0019784E" w:rsidP="0019784E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322" w:lineRule="exact"/>
        <w:ind w:left="720"/>
        <w:jc w:val="both"/>
        <w:rPr>
          <w:rFonts w:ascii="Times New Roman" w:eastAsia="Andale Sans UI" w:hAnsi="Times New Roman"/>
          <w:color w:val="FF0000"/>
          <w:kern w:val="1"/>
          <w:sz w:val="28"/>
          <w:szCs w:val="28"/>
          <w:u w:val="single"/>
        </w:rPr>
      </w:pPr>
      <w:r w:rsidRPr="00BB2092">
        <w:rPr>
          <w:rFonts w:ascii="Times New Roman" w:eastAsia="Andale Sans UI" w:hAnsi="Times New Roman"/>
          <w:kern w:val="1"/>
          <w:sz w:val="28"/>
          <w:szCs w:val="28"/>
        </w:rPr>
        <w:t xml:space="preserve">3. Контроль   за   исполнением   настоящего   решения   сельском   поселении   </w:t>
      </w:r>
      <w:proofErr w:type="spellStart"/>
      <w:r>
        <w:rPr>
          <w:rFonts w:ascii="Times New Roman" w:eastAsia="Andale Sans UI" w:hAnsi="Times New Roman"/>
          <w:kern w:val="1"/>
          <w:sz w:val="28"/>
          <w:szCs w:val="28"/>
        </w:rPr>
        <w:t>Лопатино</w:t>
      </w:r>
      <w:proofErr w:type="spellEnd"/>
      <w:r w:rsidRPr="00BB2092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</w:t>
      </w:r>
      <w:r w:rsidRPr="00BB2092">
        <w:rPr>
          <w:rFonts w:ascii="Times New Roman" w:eastAsia="Andale Sans UI" w:hAnsi="Times New Roman"/>
          <w:kern w:val="1"/>
          <w:sz w:val="28"/>
          <w:szCs w:val="28"/>
        </w:rPr>
        <w:t xml:space="preserve">муниципального </w:t>
      </w:r>
      <w:proofErr w:type="gramStart"/>
      <w:r w:rsidRPr="00BB2092">
        <w:rPr>
          <w:rFonts w:ascii="Times New Roman" w:eastAsia="Andale Sans UI" w:hAnsi="Times New Roman"/>
          <w:kern w:val="1"/>
          <w:sz w:val="28"/>
          <w:szCs w:val="28"/>
        </w:rPr>
        <w:t>района  Волжский</w:t>
      </w:r>
      <w:proofErr w:type="gramEnd"/>
      <w:r w:rsidRPr="00BB2092">
        <w:rPr>
          <w:rFonts w:ascii="Times New Roman" w:eastAsia="Andale Sans UI" w:hAnsi="Times New Roman"/>
          <w:kern w:val="1"/>
          <w:sz w:val="28"/>
          <w:szCs w:val="28"/>
        </w:rPr>
        <w:t xml:space="preserve"> Самарской области  </w:t>
      </w:r>
      <w:r>
        <w:rPr>
          <w:rFonts w:ascii="Times New Roman" w:eastAsia="Andale Sans UI" w:hAnsi="Times New Roman"/>
          <w:kern w:val="1"/>
          <w:sz w:val="28"/>
          <w:szCs w:val="28"/>
        </w:rPr>
        <w:t xml:space="preserve">возлагается на главного бухгалтера администрации сельского поселения </w:t>
      </w:r>
      <w:proofErr w:type="spellStart"/>
      <w:r>
        <w:rPr>
          <w:rFonts w:ascii="Times New Roman" w:eastAsia="Andale Sans UI" w:hAnsi="Times New Roman"/>
          <w:kern w:val="1"/>
          <w:sz w:val="28"/>
          <w:szCs w:val="28"/>
        </w:rPr>
        <w:t>Лопатино</w:t>
      </w:r>
      <w:proofErr w:type="spellEnd"/>
      <w:r>
        <w:rPr>
          <w:rFonts w:ascii="Times New Roman" w:eastAsia="Andale Sans UI" w:hAnsi="Times New Roman"/>
          <w:kern w:val="1"/>
          <w:sz w:val="28"/>
          <w:szCs w:val="28"/>
        </w:rPr>
        <w:t>.</w:t>
      </w:r>
    </w:p>
    <w:p w:rsidR="0019784E" w:rsidRPr="00BB2092" w:rsidRDefault="0019784E" w:rsidP="0019784E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322" w:lineRule="exact"/>
        <w:ind w:left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19784E" w:rsidRPr="008352A6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 xml:space="preserve"> Глава сельского поселения </w:t>
      </w:r>
      <w:proofErr w:type="spellStart"/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Лопатино</w:t>
      </w:r>
      <w:proofErr w:type="spellEnd"/>
    </w:p>
    <w:p w:rsidR="0019784E" w:rsidRPr="008352A6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муниципального района Волжский</w:t>
      </w:r>
    </w:p>
    <w:p w:rsidR="0019784E" w:rsidRPr="008352A6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8"/>
          <w:szCs w:val="28"/>
          <w:lang w:eastAsia="ru-RU" w:bidi="hi-IN"/>
        </w:rPr>
      </w:pPr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Самарской области                                                       В.Л. Жуков</w:t>
      </w:r>
    </w:p>
    <w:p w:rsidR="0019784E" w:rsidRPr="008352A6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16"/>
          <w:szCs w:val="16"/>
          <w:lang w:eastAsia="ru-RU" w:bidi="hi-IN"/>
        </w:rPr>
      </w:pPr>
    </w:p>
    <w:p w:rsidR="0019784E" w:rsidRPr="008352A6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</w:p>
    <w:p w:rsidR="0019784E" w:rsidRPr="008352A6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8"/>
          <w:szCs w:val="28"/>
          <w:lang w:eastAsia="ru-RU" w:bidi="hi-IN"/>
        </w:rPr>
      </w:pPr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Председатель Собрания Представителей</w:t>
      </w:r>
    </w:p>
    <w:p w:rsidR="0019784E" w:rsidRPr="008352A6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8"/>
          <w:szCs w:val="28"/>
          <w:lang w:eastAsia="ru-RU" w:bidi="hi-IN"/>
        </w:rPr>
      </w:pPr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 xml:space="preserve">сельского поселения </w:t>
      </w:r>
      <w:proofErr w:type="spellStart"/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Лопатино</w:t>
      </w:r>
      <w:proofErr w:type="spellEnd"/>
    </w:p>
    <w:p w:rsidR="0019784E" w:rsidRPr="008352A6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8"/>
          <w:szCs w:val="28"/>
          <w:lang w:eastAsia="ru-RU" w:bidi="hi-IN"/>
        </w:rPr>
      </w:pPr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муниципального района Волжский</w:t>
      </w:r>
    </w:p>
    <w:p w:rsidR="00BB2092" w:rsidRPr="00BB2092" w:rsidRDefault="0019784E" w:rsidP="0019784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1"/>
          <w:sz w:val="28"/>
          <w:szCs w:val="28"/>
        </w:rPr>
      </w:pPr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 xml:space="preserve">Самарской области                                                       А.И. </w:t>
      </w:r>
      <w:proofErr w:type="spellStart"/>
      <w:r w:rsidRPr="008352A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Андреянов</w:t>
      </w:r>
      <w:proofErr w:type="spellEnd"/>
    </w:p>
    <w:sectPr w:rsidR="00BB2092" w:rsidRPr="00BB2092" w:rsidSect="001978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44"/>
    <w:rsid w:val="00041C87"/>
    <w:rsid w:val="00132EA8"/>
    <w:rsid w:val="0019784E"/>
    <w:rsid w:val="00331B48"/>
    <w:rsid w:val="003A3944"/>
    <w:rsid w:val="00400321"/>
    <w:rsid w:val="00443558"/>
    <w:rsid w:val="00492939"/>
    <w:rsid w:val="00576560"/>
    <w:rsid w:val="005D0355"/>
    <w:rsid w:val="006A311D"/>
    <w:rsid w:val="00714079"/>
    <w:rsid w:val="007D14FC"/>
    <w:rsid w:val="008352A6"/>
    <w:rsid w:val="00905B3F"/>
    <w:rsid w:val="00937163"/>
    <w:rsid w:val="00954C5C"/>
    <w:rsid w:val="00A545C7"/>
    <w:rsid w:val="00A915D0"/>
    <w:rsid w:val="00BB2092"/>
    <w:rsid w:val="00D43CFB"/>
    <w:rsid w:val="00D71C30"/>
    <w:rsid w:val="00E9635C"/>
    <w:rsid w:val="00F13AE1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377B9-F773-4AE5-B45C-01482A9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2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5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19</cp:revision>
  <cp:lastPrinted>2020-01-17T10:56:00Z</cp:lastPrinted>
  <dcterms:created xsi:type="dcterms:W3CDTF">2020-01-02T06:17:00Z</dcterms:created>
  <dcterms:modified xsi:type="dcterms:W3CDTF">2020-01-17T10:56:00Z</dcterms:modified>
</cp:coreProperties>
</file>