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FA" w:rsidRDefault="00645A2F" w:rsidP="006369FA">
      <w:r>
        <w:t xml:space="preserve">                                                                                          </w:t>
      </w:r>
      <w:r w:rsidR="006369FA">
        <w:rPr>
          <w:noProof/>
          <w:lang w:eastAsia="ru-RU"/>
        </w:rPr>
        <w:drawing>
          <wp:inline distT="0" distB="0" distL="0" distR="0" wp14:anchorId="758A39AF" wp14:editId="1640D48B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9FA" w:rsidRDefault="006369FA" w:rsidP="006369FA"/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9FA" w:rsidRDefault="006369FA" w:rsidP="006369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9FA" w:rsidRDefault="006369FA" w:rsidP="006369FA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23 августа 2017 года               №   7</w:t>
      </w:r>
      <w:r w:rsidR="00645A2F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369FA" w:rsidRDefault="006369FA" w:rsidP="0063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79A9" w:rsidRDefault="004179A9" w:rsidP="004179A9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4179A9" w:rsidRPr="004179A9" w:rsidRDefault="004179A9" w:rsidP="004179A9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Лопатино</w:t>
      </w:r>
      <w:proofErr w:type="spellEnd"/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4179A9" w:rsidRPr="004179A9" w:rsidRDefault="004179A9" w:rsidP="004179A9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179A9" w:rsidRDefault="004179A9" w:rsidP="004179A9">
      <w:pPr>
        <w:spacing w:after="20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</w:t>
      </w:r>
      <w:r w:rsidRPr="004179A9">
        <w:rPr>
          <w:rFonts w:ascii="Times New Roman" w:eastAsia="MS Mincho" w:hAnsi="Times New Roman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4179A9">
        <w:rPr>
          <w:rFonts w:ascii="Times New Roman" w:eastAsia="MS Mincho" w:hAnsi="Times New Roman"/>
          <w:sz w:val="28"/>
          <w:szCs w:val="28"/>
          <w:lang w:eastAsia="ru-RU"/>
        </w:rPr>
        <w:t>муниципального района Волжский</w:t>
      </w:r>
      <w:r w:rsidRPr="004179A9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 от </w:t>
      </w:r>
      <w:r>
        <w:rPr>
          <w:rFonts w:ascii="Times New Roman" w:eastAsia="MS Mincho" w:hAnsi="Times New Roman"/>
          <w:sz w:val="28"/>
          <w:szCs w:val="28"/>
          <w:lang w:eastAsia="ru-RU"/>
        </w:rPr>
        <w:t>18 августа 2017г.</w:t>
      </w:r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4179A9" w:rsidRPr="004179A9" w:rsidRDefault="004179A9" w:rsidP="004179A9">
      <w:pPr>
        <w:spacing w:after="200" w:line="36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РЕШИЛО</w:t>
      </w:r>
      <w:r w:rsidRPr="004179A9">
        <w:rPr>
          <w:rFonts w:ascii="Times New Roman" w:eastAsia="MS Mincho" w:hAnsi="Times New Roman"/>
          <w:sz w:val="28"/>
          <w:szCs w:val="28"/>
          <w:lang w:eastAsia="ru-RU"/>
        </w:rPr>
        <w:t>:</w:t>
      </w:r>
    </w:p>
    <w:p w:rsidR="004179A9" w:rsidRPr="004179A9" w:rsidRDefault="004179A9" w:rsidP="004179A9">
      <w:pPr>
        <w:spacing w:after="0" w:line="360" w:lineRule="auto"/>
        <w:ind w:firstLine="700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1. Внести в статью 39 Правил землепользования и застройки сельского поселения </w:t>
      </w:r>
      <w:proofErr w:type="spellStart"/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</w:t>
      </w:r>
      <w:r w:rsidRPr="004179A9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области, утвержденные решением Собрания представителей сельского поселения </w:t>
      </w:r>
      <w:proofErr w:type="spellStart"/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lastRenderedPageBreak/>
        <w:t>Лопатино</w:t>
      </w:r>
      <w:proofErr w:type="spellEnd"/>
      <w:r w:rsidRPr="004179A9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от 25.12.2013 № 112, следующее изменение:</w:t>
      </w:r>
    </w:p>
    <w:p w:rsidR="004179A9" w:rsidRPr="004179A9" w:rsidRDefault="004179A9" w:rsidP="004179A9">
      <w:pPr>
        <w:spacing w:after="0" w:line="360" w:lineRule="auto"/>
        <w:ind w:firstLine="700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Cs/>
          <w:sz w:val="28"/>
          <w:szCs w:val="28"/>
          <w:lang w:eastAsia="ru-RU"/>
        </w:rPr>
        <w:t>в градостроительном регламенте территориальной зоны «Ж9 Зона «Южный город» перечень условно разрешенных видов использования земельных участков и объектов капитального строительства дополнить условно разрешенным видом использования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7062"/>
      </w:tblGrid>
      <w:tr w:rsidR="004179A9" w:rsidRPr="004179A9" w:rsidTr="00B975E0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A9" w:rsidRPr="004179A9" w:rsidRDefault="004179A9" w:rsidP="004179A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4179A9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A9" w:rsidRPr="004179A9" w:rsidRDefault="004179A9" w:rsidP="004179A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</w:pPr>
            <w:r w:rsidRPr="004179A9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виду </w:t>
            </w:r>
            <w:r w:rsidRPr="004179A9">
              <w:rPr>
                <w:rFonts w:ascii="Times New Roman" w:eastAsia="MS Mincho" w:hAnsi="Times New Roman"/>
                <w:bCs/>
                <w:sz w:val="24"/>
                <w:szCs w:val="24"/>
                <w:lang w:eastAsia="ru-RU"/>
              </w:rPr>
              <w:br/>
              <w:t>разрешенного использования</w:t>
            </w:r>
          </w:p>
        </w:tc>
      </w:tr>
      <w:tr w:rsidR="004179A9" w:rsidRPr="004179A9" w:rsidTr="00B975E0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A9" w:rsidRPr="004179A9" w:rsidRDefault="004179A9" w:rsidP="004179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4179A9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Сельскохозяйственное использование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A9" w:rsidRPr="004179A9" w:rsidRDefault="004179A9" w:rsidP="00417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4179A9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Ведение сельского хозяйства.</w:t>
            </w:r>
          </w:p>
          <w:p w:rsidR="004179A9" w:rsidRPr="004179A9" w:rsidRDefault="004179A9" w:rsidP="004179A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4179A9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Содержание данного вида разрешенного использования включает в себя содержание видов разрешенного использования с кодами 1.1 - 1.18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от 01.09.2014 № 540,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</w:tr>
    </w:tbl>
    <w:p w:rsidR="004179A9" w:rsidRPr="004179A9" w:rsidRDefault="004179A9" w:rsidP="004179A9">
      <w:pPr>
        <w:spacing w:after="0" w:line="360" w:lineRule="auto"/>
        <w:ind w:firstLine="700"/>
        <w:jc w:val="both"/>
        <w:rPr>
          <w:rFonts w:ascii="Times New Roman" w:eastAsia="MS Mincho" w:hAnsi="Times New Roman"/>
          <w:bCs/>
          <w:sz w:val="16"/>
          <w:szCs w:val="16"/>
          <w:lang w:eastAsia="ru-RU"/>
        </w:rPr>
      </w:pPr>
    </w:p>
    <w:p w:rsidR="004179A9" w:rsidRPr="004179A9" w:rsidRDefault="004179A9" w:rsidP="004179A9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4179A9">
        <w:rPr>
          <w:rFonts w:ascii="Times New Roman" w:eastAsia="MS Mincho" w:hAnsi="Times New Roman"/>
          <w:sz w:val="28"/>
          <w:szCs w:val="24"/>
          <w:u w:color="FFFFFF"/>
          <w:lang w:eastAsia="ru-RU"/>
        </w:rPr>
        <w:t>2. Официально опубликовать настоящее решение в газете «Волжская новь» в течение десяти дней со дня его принятия.</w:t>
      </w:r>
    </w:p>
    <w:p w:rsidR="004179A9" w:rsidRPr="004179A9" w:rsidRDefault="004179A9" w:rsidP="004179A9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4179A9">
        <w:rPr>
          <w:rFonts w:ascii="Times New Roman" w:eastAsia="MS Mincho" w:hAnsi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4179A9" w:rsidRPr="004179A9" w:rsidRDefault="004179A9" w:rsidP="004179A9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179A9" w:rsidRPr="004179A9" w:rsidRDefault="004179A9" w:rsidP="004179A9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4179A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</w:t>
      </w:r>
      <w:bookmarkStart w:id="0" w:name="_GoBack"/>
      <w:bookmarkEnd w:id="0"/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 В.Л. Жуков</w:t>
      </w:r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4179A9" w:rsidRPr="004179A9" w:rsidRDefault="004179A9" w:rsidP="004179A9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4179A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4179A9" w:rsidRPr="004179A9" w:rsidRDefault="004179A9" w:rsidP="004179A9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4179A9" w:rsidRPr="004179A9" w:rsidRDefault="004179A9" w:rsidP="004179A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</w:t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</w:t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А.И. </w:t>
      </w:r>
      <w:proofErr w:type="spellStart"/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4179A9" w:rsidRPr="004179A9" w:rsidRDefault="004179A9" w:rsidP="004179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79A9" w:rsidRPr="004179A9" w:rsidRDefault="004179A9" w:rsidP="004179A9">
      <w:pPr>
        <w:spacing w:line="259" w:lineRule="auto"/>
        <w:rPr>
          <w:rFonts w:asciiTheme="minorHAnsi" w:eastAsiaTheme="minorHAnsi" w:hAnsiTheme="minorHAnsi" w:cstheme="minorBidi"/>
          <w:b/>
        </w:rPr>
      </w:pPr>
    </w:p>
    <w:p w:rsidR="006369FA" w:rsidRDefault="006369FA" w:rsidP="006369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69FA" w:rsidRDefault="006369FA" w:rsidP="006369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B044C" w:rsidRDefault="004179A9"/>
    <w:sectPr w:rsidR="00DB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D6"/>
    <w:rsid w:val="004179A9"/>
    <w:rsid w:val="006369FA"/>
    <w:rsid w:val="00645A2F"/>
    <w:rsid w:val="006A013F"/>
    <w:rsid w:val="009A6DFA"/>
    <w:rsid w:val="00C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7CA2D-E2C7-41D0-A468-E337B77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F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2017-08-23T05:12:00Z</dcterms:created>
  <dcterms:modified xsi:type="dcterms:W3CDTF">2017-08-23T05:32:00Z</dcterms:modified>
</cp:coreProperties>
</file>