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A0" w:rsidRDefault="006730A0" w:rsidP="00252B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30A0" w:rsidRPr="00861488" w:rsidRDefault="006730A0" w:rsidP="006730A0">
      <w:pPr>
        <w:rPr>
          <w:sz w:val="28"/>
          <w:szCs w:val="28"/>
        </w:rPr>
      </w:pPr>
      <w:r w:rsidRPr="00861488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</w:t>
      </w:r>
      <w:r w:rsidRPr="00861488">
        <w:rPr>
          <w:sz w:val="28"/>
          <w:szCs w:val="28"/>
        </w:rPr>
        <w:t xml:space="preserve">  </w:t>
      </w:r>
      <w:r w:rsidRPr="00861488">
        <w:rPr>
          <w:noProof/>
          <w:sz w:val="28"/>
          <w:szCs w:val="28"/>
        </w:rPr>
        <w:drawing>
          <wp:inline distT="0" distB="0" distL="0" distR="0">
            <wp:extent cx="698500" cy="80645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0A0" w:rsidRPr="00861488" w:rsidRDefault="006730A0" w:rsidP="00673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488">
        <w:rPr>
          <w:rFonts w:ascii="Times New Roman" w:hAnsi="Times New Roman"/>
          <w:b/>
          <w:sz w:val="28"/>
          <w:szCs w:val="28"/>
        </w:rPr>
        <w:t xml:space="preserve">АДМИНИСТРАЦИЯ СЕЛЬСКОГО ПОСЕЛЕНИЯ ЛОПАТИНО </w:t>
      </w:r>
    </w:p>
    <w:p w:rsidR="006730A0" w:rsidRPr="00861488" w:rsidRDefault="006730A0" w:rsidP="00673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1488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 w:rsidRPr="00861488">
        <w:rPr>
          <w:rFonts w:ascii="Times New Roman" w:hAnsi="Times New Roman"/>
          <w:b/>
          <w:sz w:val="28"/>
          <w:szCs w:val="28"/>
        </w:rPr>
        <w:t>ВОЛЖСКИЙ</w:t>
      </w:r>
      <w:proofErr w:type="gramEnd"/>
      <w:r w:rsidRPr="00861488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6730A0" w:rsidRPr="00861488" w:rsidRDefault="006730A0" w:rsidP="006730A0">
      <w:pPr>
        <w:rPr>
          <w:rFonts w:ascii="Times New Roman" w:hAnsi="Times New Roman"/>
          <w:sz w:val="28"/>
          <w:szCs w:val="28"/>
        </w:rPr>
      </w:pPr>
    </w:p>
    <w:p w:rsidR="006730A0" w:rsidRPr="00861488" w:rsidRDefault="006730A0" w:rsidP="006730A0">
      <w:pPr>
        <w:jc w:val="center"/>
        <w:rPr>
          <w:rFonts w:ascii="Times New Roman" w:hAnsi="Times New Roman"/>
          <w:b/>
          <w:sz w:val="28"/>
          <w:szCs w:val="28"/>
        </w:rPr>
      </w:pPr>
      <w:r w:rsidRPr="00861488">
        <w:rPr>
          <w:rFonts w:ascii="Times New Roman" w:hAnsi="Times New Roman"/>
          <w:b/>
          <w:sz w:val="28"/>
          <w:szCs w:val="28"/>
        </w:rPr>
        <w:t>ПОСТАНОВЛЕНИЕ</w:t>
      </w:r>
    </w:p>
    <w:p w:rsidR="006730A0" w:rsidRPr="006730A0" w:rsidRDefault="006730A0" w:rsidP="006730A0">
      <w:pPr>
        <w:jc w:val="center"/>
        <w:rPr>
          <w:rFonts w:ascii="Times New Roman" w:hAnsi="Times New Roman"/>
          <w:sz w:val="28"/>
          <w:szCs w:val="28"/>
        </w:rPr>
      </w:pPr>
      <w:r w:rsidRPr="00861488">
        <w:rPr>
          <w:rFonts w:ascii="Times New Roman" w:hAnsi="Times New Roman"/>
          <w:sz w:val="28"/>
          <w:szCs w:val="28"/>
        </w:rPr>
        <w:t>от «19» января 2024 г.  № 17</w:t>
      </w:r>
    </w:p>
    <w:p w:rsidR="006730A0" w:rsidRPr="00252B21" w:rsidRDefault="006730A0" w:rsidP="00252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B21" w:rsidRPr="00D649C9" w:rsidRDefault="00252B21" w:rsidP="00252B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49C9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</w:t>
      </w:r>
    </w:p>
    <w:p w:rsidR="00252B21" w:rsidRPr="00E87933" w:rsidRDefault="00252B21" w:rsidP="00252B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2B21" w:rsidRPr="00E87933" w:rsidRDefault="00252B21" w:rsidP="00252B21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E87933">
        <w:rPr>
          <w:rFonts w:ascii="Times New Roman" w:hAnsi="Times New Roman"/>
          <w:bCs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услуг»",  Уставом сельского поселения </w:t>
      </w:r>
      <w:r w:rsidR="006730A0" w:rsidRPr="00E87933">
        <w:rPr>
          <w:rFonts w:ascii="Times New Roman" w:hAnsi="Times New Roman"/>
          <w:bCs/>
          <w:sz w:val="28"/>
          <w:szCs w:val="28"/>
        </w:rPr>
        <w:t>Лопатино</w:t>
      </w:r>
      <w:r w:rsidRPr="00E87933"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proofErr w:type="gramStart"/>
      <w:r w:rsidRPr="00E87933">
        <w:rPr>
          <w:rFonts w:ascii="Times New Roman" w:hAnsi="Times New Roman"/>
          <w:bCs/>
          <w:sz w:val="28"/>
          <w:szCs w:val="28"/>
        </w:rPr>
        <w:t>Волжский</w:t>
      </w:r>
      <w:proofErr w:type="gramEnd"/>
      <w:r w:rsidRPr="00E87933">
        <w:rPr>
          <w:rFonts w:ascii="Times New Roman" w:hAnsi="Times New Roman"/>
          <w:bCs/>
          <w:sz w:val="28"/>
          <w:szCs w:val="28"/>
        </w:rPr>
        <w:t xml:space="preserve"> Самарской области, Администрация сельского поселения </w:t>
      </w:r>
      <w:r w:rsidR="006730A0" w:rsidRPr="00E87933">
        <w:rPr>
          <w:rFonts w:ascii="Times New Roman" w:hAnsi="Times New Roman"/>
          <w:bCs/>
          <w:sz w:val="28"/>
          <w:szCs w:val="28"/>
        </w:rPr>
        <w:t xml:space="preserve">Лопатино </w:t>
      </w:r>
      <w:r w:rsidRPr="00E87933">
        <w:rPr>
          <w:rFonts w:ascii="Times New Roman" w:hAnsi="Times New Roman"/>
          <w:bCs/>
          <w:sz w:val="28"/>
          <w:szCs w:val="28"/>
        </w:rPr>
        <w:t>муниципального района Волжский ПОСТАНОВЛЯЕТ:</w:t>
      </w:r>
    </w:p>
    <w:p w:rsidR="00252B21" w:rsidRPr="00E87933" w:rsidRDefault="00252B21" w:rsidP="00252B2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t>1. Утвердить  административного регламента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строительства".</w:t>
      </w:r>
      <w:r w:rsidR="006730A0" w:rsidRPr="00E87933">
        <w:rPr>
          <w:rFonts w:ascii="Times New Roman" w:hAnsi="Times New Roman"/>
          <w:sz w:val="28"/>
          <w:szCs w:val="28"/>
        </w:rPr>
        <w:t xml:space="preserve"> </w:t>
      </w:r>
    </w:p>
    <w:p w:rsidR="00F90020" w:rsidRPr="00E87933" w:rsidRDefault="00252B21" w:rsidP="00F9002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сельского поселения </w:t>
      </w:r>
      <w:r w:rsidR="00F90020" w:rsidRPr="00E87933">
        <w:rPr>
          <w:rFonts w:ascii="Times New Roman" w:hAnsi="Times New Roman"/>
          <w:sz w:val="28"/>
          <w:szCs w:val="28"/>
        </w:rPr>
        <w:t>Лопатино</w:t>
      </w:r>
      <w:r w:rsidRPr="00E8793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 w:rsidRPr="00E87933">
        <w:rPr>
          <w:rFonts w:ascii="Times New Roman" w:hAnsi="Times New Roman"/>
          <w:sz w:val="28"/>
          <w:szCs w:val="28"/>
        </w:rPr>
        <w:t>Волжский</w:t>
      </w:r>
      <w:proofErr w:type="gramEnd"/>
      <w:r w:rsidRPr="00E87933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F90020" w:rsidRPr="00E87933">
        <w:rPr>
          <w:rFonts w:ascii="Times New Roman" w:hAnsi="Times New Roman"/>
          <w:sz w:val="28"/>
          <w:szCs w:val="28"/>
        </w:rPr>
        <w:t>от  02.09.2019 года № 288 «Об утверждении административного регламента по предоставлению Администрацией сельского поселения Лопатино</w:t>
      </w:r>
      <w:r w:rsidR="00F90020" w:rsidRPr="00E8793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90020" w:rsidRPr="00E87933">
        <w:rPr>
          <w:rFonts w:ascii="Times New Roman" w:hAnsi="Times New Roman"/>
          <w:sz w:val="28"/>
          <w:szCs w:val="28"/>
        </w:rPr>
        <w:t>муниципального района Волжский Самарской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252B21" w:rsidRDefault="00252B21" w:rsidP="00252B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газете «Волжская Новь» и разместить на официальном сайте сельского поселения </w:t>
      </w:r>
      <w:r w:rsidR="00F90020" w:rsidRPr="00E87933">
        <w:rPr>
          <w:rFonts w:ascii="Times New Roman" w:hAnsi="Times New Roman"/>
          <w:sz w:val="28"/>
          <w:szCs w:val="28"/>
        </w:rPr>
        <w:t>Лопатино</w:t>
      </w:r>
      <w:r w:rsidRPr="00E87933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в информационно-телекоммуникационной сети Интернет.</w:t>
      </w:r>
    </w:p>
    <w:p w:rsidR="00CF174C" w:rsidRPr="00E87933" w:rsidRDefault="00CF174C" w:rsidP="00252B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B21" w:rsidRPr="00E87933" w:rsidRDefault="00252B21" w:rsidP="00252B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E8793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87933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CF174C">
        <w:rPr>
          <w:rFonts w:ascii="Times New Roman" w:hAnsi="Times New Roman"/>
          <w:sz w:val="28"/>
          <w:szCs w:val="28"/>
        </w:rPr>
        <w:t>оставляю за собой</w:t>
      </w:r>
      <w:r w:rsidRPr="00E87933">
        <w:rPr>
          <w:rFonts w:ascii="Times New Roman" w:hAnsi="Times New Roman"/>
          <w:sz w:val="28"/>
          <w:szCs w:val="28"/>
        </w:rPr>
        <w:t>.</w:t>
      </w:r>
    </w:p>
    <w:p w:rsidR="00252B21" w:rsidRPr="00E87933" w:rsidRDefault="00252B21" w:rsidP="00252B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252B21" w:rsidRPr="00E87933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52B21" w:rsidRPr="00E87933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0020" w:rsidRPr="00E87933" w:rsidRDefault="00F90020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0020" w:rsidRPr="00E87933" w:rsidRDefault="00F90020" w:rsidP="00F900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t xml:space="preserve">             И.о</w:t>
      </w:r>
      <w:proofErr w:type="gramStart"/>
      <w:r w:rsidRPr="00E87933">
        <w:rPr>
          <w:rFonts w:ascii="Times New Roman" w:hAnsi="Times New Roman"/>
          <w:sz w:val="28"/>
          <w:szCs w:val="28"/>
        </w:rPr>
        <w:t>.Г</w:t>
      </w:r>
      <w:proofErr w:type="gramEnd"/>
      <w:r w:rsidRPr="00E87933">
        <w:rPr>
          <w:rFonts w:ascii="Times New Roman" w:hAnsi="Times New Roman"/>
          <w:sz w:val="28"/>
          <w:szCs w:val="28"/>
        </w:rPr>
        <w:t xml:space="preserve">лавы сельского поселения   Лопатино </w:t>
      </w:r>
      <w:r w:rsidR="00E87933">
        <w:rPr>
          <w:rFonts w:ascii="Times New Roman" w:hAnsi="Times New Roman"/>
          <w:sz w:val="28"/>
          <w:szCs w:val="28"/>
        </w:rPr>
        <w:t xml:space="preserve">                          </w:t>
      </w:r>
      <w:r w:rsidRPr="00E87933">
        <w:rPr>
          <w:rFonts w:ascii="Times New Roman" w:hAnsi="Times New Roman"/>
          <w:sz w:val="28"/>
          <w:szCs w:val="28"/>
        </w:rPr>
        <w:t>В.П. Карташова</w:t>
      </w:r>
    </w:p>
    <w:p w:rsidR="00F90020" w:rsidRPr="00E87933" w:rsidRDefault="00F90020" w:rsidP="00F900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90020" w:rsidRDefault="00F90020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87933" w:rsidRDefault="00E87933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F174C" w:rsidRDefault="00CF174C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F174C" w:rsidRDefault="00CF174C" w:rsidP="00CF174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F174C" w:rsidRDefault="00CF174C" w:rsidP="00CF174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F174C" w:rsidRDefault="00CF174C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52B21" w:rsidRPr="00252B21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52B21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252B21" w:rsidRPr="00252B21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</w:t>
      </w:r>
      <w:r w:rsidRPr="00252B21">
        <w:rPr>
          <w:rFonts w:ascii="Times New Roman" w:hAnsi="Times New Roman"/>
          <w:sz w:val="24"/>
          <w:szCs w:val="24"/>
        </w:rPr>
        <w:t>дминистрации</w:t>
      </w:r>
    </w:p>
    <w:p w:rsidR="00252B21" w:rsidRPr="00E87933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2B21">
        <w:rPr>
          <w:rFonts w:ascii="Times New Roman" w:hAnsi="Times New Roman"/>
          <w:sz w:val="24"/>
          <w:szCs w:val="24"/>
        </w:rPr>
        <w:t xml:space="preserve"> сельского </w:t>
      </w:r>
      <w:r w:rsidRPr="00E87933">
        <w:rPr>
          <w:rFonts w:ascii="Times New Roman" w:hAnsi="Times New Roman"/>
          <w:sz w:val="24"/>
          <w:szCs w:val="24"/>
        </w:rPr>
        <w:t xml:space="preserve">поселения </w:t>
      </w:r>
      <w:r w:rsidR="00F90020" w:rsidRPr="00E87933">
        <w:rPr>
          <w:rFonts w:ascii="Times New Roman" w:hAnsi="Times New Roman"/>
          <w:sz w:val="24"/>
          <w:szCs w:val="24"/>
        </w:rPr>
        <w:t>Лопатино</w:t>
      </w:r>
      <w:r w:rsidRPr="00E87933">
        <w:rPr>
          <w:rFonts w:ascii="Times New Roman" w:hAnsi="Times New Roman"/>
          <w:sz w:val="24"/>
          <w:szCs w:val="24"/>
        </w:rPr>
        <w:t xml:space="preserve"> </w:t>
      </w:r>
    </w:p>
    <w:p w:rsidR="00252B21" w:rsidRPr="00252B21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252B21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gramStart"/>
      <w:r w:rsidRPr="00252B21">
        <w:rPr>
          <w:rFonts w:ascii="Times New Roman" w:hAnsi="Times New Roman"/>
          <w:sz w:val="24"/>
          <w:szCs w:val="24"/>
        </w:rPr>
        <w:t>Волжский</w:t>
      </w:r>
      <w:proofErr w:type="gramEnd"/>
      <w:r w:rsidRPr="00252B21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252B21" w:rsidRPr="00252B21" w:rsidRDefault="00252B21" w:rsidP="00252B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2B21">
        <w:rPr>
          <w:rFonts w:ascii="Times New Roman" w:hAnsi="Times New Roman"/>
          <w:sz w:val="24"/>
          <w:szCs w:val="24"/>
        </w:rPr>
        <w:t xml:space="preserve"> от </w:t>
      </w:r>
      <w:r w:rsidR="00F90020">
        <w:rPr>
          <w:rFonts w:ascii="Times New Roman" w:hAnsi="Times New Roman"/>
          <w:sz w:val="24"/>
          <w:szCs w:val="24"/>
        </w:rPr>
        <w:t>19.01.2024</w:t>
      </w:r>
      <w:r w:rsidRPr="00252B21">
        <w:rPr>
          <w:rFonts w:ascii="Times New Roman" w:hAnsi="Times New Roman"/>
          <w:sz w:val="24"/>
          <w:szCs w:val="24"/>
        </w:rPr>
        <w:t xml:space="preserve"> г</w:t>
      </w:r>
      <w:r w:rsidR="00F90020">
        <w:rPr>
          <w:rFonts w:ascii="Times New Roman" w:hAnsi="Times New Roman"/>
          <w:sz w:val="24"/>
          <w:szCs w:val="24"/>
        </w:rPr>
        <w:t>. № 17</w:t>
      </w:r>
    </w:p>
    <w:p w:rsidR="00252B21" w:rsidRPr="00252B21" w:rsidRDefault="00252B21" w:rsidP="00252B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B21" w:rsidRPr="00252B21" w:rsidRDefault="00252B21" w:rsidP="00252B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2B21" w:rsidRPr="00252B21" w:rsidRDefault="00252B21" w:rsidP="00252B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2B21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"ПРЕДОСТАВЛЕНИЕ РАЗРЕШЕНИЯ </w:t>
      </w:r>
    </w:p>
    <w:p w:rsidR="00252B21" w:rsidRPr="00252B21" w:rsidRDefault="00252B21" w:rsidP="00252B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2B21">
        <w:rPr>
          <w:rFonts w:ascii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</w:t>
      </w:r>
    </w:p>
    <w:p w:rsidR="00252B21" w:rsidRPr="00252B21" w:rsidRDefault="00252B21" w:rsidP="00252B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2B21">
        <w:rPr>
          <w:rFonts w:ascii="Times New Roman" w:hAnsi="Times New Roman"/>
          <w:sz w:val="28"/>
          <w:szCs w:val="28"/>
        </w:rPr>
        <w:t>КАПИТАЛЬНОГО СТРОИТЕЛЬСТВА"</w:t>
      </w:r>
    </w:p>
    <w:p w:rsidR="00252B21" w:rsidRDefault="00252B21" w:rsidP="00252B21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565907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3C32D7" w:rsidRPr="00565907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65907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3C32D7" w:rsidRPr="00565907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EB197F" w:rsidRPr="00003117" w:rsidRDefault="001B3983" w:rsidP="00214BB8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0" w:name="_Hlk40972767"/>
      <w:bookmarkStart w:id="1" w:name="_Hlk41043988"/>
      <w:bookmarkStart w:id="2" w:name="_Hlk40973750"/>
      <w:r w:rsidRPr="00565907">
        <w:rPr>
          <w:rFonts w:ascii="Times New Roman" w:hAnsi="Times New Roman"/>
          <w:sz w:val="28"/>
          <w:szCs w:val="20"/>
          <w:lang w:eastAsia="zh-CN"/>
        </w:rPr>
        <w:t>1.1.</w:t>
      </w:r>
      <w:r w:rsidRPr="00565907">
        <w:rPr>
          <w:rFonts w:ascii="Times New Roman" w:hAnsi="Times New Roman"/>
          <w:sz w:val="28"/>
          <w:szCs w:val="20"/>
          <w:lang w:eastAsia="zh-CN"/>
        </w:rPr>
        <w:tab/>
      </w:r>
      <w:r w:rsidR="00EB197F" w:rsidRPr="00565907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</w:t>
      </w:r>
      <w:r w:rsidR="00FB7692">
        <w:rPr>
          <w:rFonts w:ascii="Times New Roman" w:hAnsi="Times New Roman"/>
          <w:sz w:val="28"/>
          <w:szCs w:val="20"/>
          <w:lang w:eastAsia="zh-CN"/>
        </w:rPr>
        <w:t>муниципальной</w:t>
      </w:r>
      <w:r w:rsidR="00EB197F" w:rsidRPr="00565907">
        <w:rPr>
          <w:rFonts w:ascii="Times New Roman" w:hAnsi="Times New Roman"/>
          <w:sz w:val="28"/>
          <w:szCs w:val="20"/>
          <w:lang w:eastAsia="zh-CN"/>
        </w:rPr>
        <w:t xml:space="preserve"> услуги (далее – </w:t>
      </w:r>
      <w:r w:rsidR="00304388" w:rsidRPr="00565907">
        <w:rPr>
          <w:rFonts w:ascii="Times New Roman" w:hAnsi="Times New Roman"/>
          <w:sz w:val="28"/>
          <w:szCs w:val="20"/>
          <w:lang w:eastAsia="zh-CN"/>
        </w:rPr>
        <w:t>Административный регламент</w:t>
      </w:r>
      <w:r w:rsidR="00EB197F" w:rsidRPr="00565907">
        <w:rPr>
          <w:rFonts w:ascii="Times New Roman" w:hAnsi="Times New Roman"/>
          <w:sz w:val="28"/>
          <w:szCs w:val="20"/>
          <w:lang w:eastAsia="zh-CN"/>
        </w:rPr>
        <w:t xml:space="preserve">) устанавливает стандарт и порядок </w:t>
      </w:r>
      <w:r w:rsidR="00EB197F" w:rsidRPr="00E87933">
        <w:rPr>
          <w:rFonts w:ascii="Times New Roman" w:hAnsi="Times New Roman"/>
          <w:sz w:val="28"/>
          <w:szCs w:val="20"/>
          <w:lang w:eastAsia="zh-CN"/>
        </w:rPr>
        <w:t xml:space="preserve">предоставления </w:t>
      </w:r>
      <w:r w:rsidR="00CB09DB" w:rsidRPr="00E87933">
        <w:rPr>
          <w:rFonts w:ascii="Times New Roman" w:hAnsi="Times New Roman"/>
          <w:sz w:val="28"/>
          <w:szCs w:val="20"/>
          <w:lang w:eastAsia="zh-CN"/>
        </w:rPr>
        <w:t xml:space="preserve">Администрацией сельского поселения </w:t>
      </w:r>
      <w:r w:rsidR="00F90020">
        <w:rPr>
          <w:rFonts w:ascii="Times New Roman" w:hAnsi="Times New Roman"/>
          <w:sz w:val="28"/>
          <w:szCs w:val="20"/>
          <w:lang w:eastAsia="zh-CN"/>
        </w:rPr>
        <w:t>Лопатино</w:t>
      </w:r>
      <w:r w:rsidR="001825E4">
        <w:rPr>
          <w:rFonts w:ascii="Times New Roman" w:hAnsi="Times New Roman"/>
          <w:sz w:val="28"/>
          <w:szCs w:val="20"/>
          <w:lang w:eastAsia="zh-CN"/>
        </w:rPr>
        <w:t xml:space="preserve"> муниципального района Волжский Самарской области</w:t>
      </w:r>
      <w:r w:rsidR="00CB09DB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D02665" w:rsidRPr="00565907">
        <w:rPr>
          <w:rFonts w:ascii="Times New Roman" w:hAnsi="Times New Roman"/>
          <w:sz w:val="28"/>
          <w:szCs w:val="20"/>
          <w:lang w:eastAsia="zh-CN"/>
        </w:rPr>
        <w:t>муниципальной</w:t>
      </w:r>
      <w:r w:rsidR="00EB197F" w:rsidRPr="00565907">
        <w:rPr>
          <w:rFonts w:ascii="Times New Roman" w:hAnsi="Times New Roman"/>
          <w:sz w:val="28"/>
          <w:szCs w:val="20"/>
          <w:lang w:eastAsia="zh-CN"/>
        </w:rPr>
        <w:t xml:space="preserve"> услуги </w:t>
      </w:r>
      <w:r w:rsidR="00BF00B8" w:rsidRPr="00565907">
        <w:rPr>
          <w:rFonts w:ascii="Times New Roman" w:hAnsi="Times New Roman"/>
          <w:sz w:val="28"/>
          <w:szCs w:val="20"/>
          <w:lang w:eastAsia="zh-CN"/>
        </w:rPr>
        <w:t xml:space="preserve">по </w:t>
      </w:r>
      <w:r w:rsidR="00DE423A" w:rsidRPr="00565907">
        <w:rPr>
          <w:rFonts w:ascii="Times New Roman" w:hAnsi="Times New Roman"/>
          <w:bCs/>
          <w:sz w:val="28"/>
          <w:szCs w:val="28"/>
        </w:rPr>
        <w:t>предоставлению</w:t>
      </w:r>
      <w:r w:rsidR="009B6CCC" w:rsidRPr="00565907">
        <w:rPr>
          <w:rFonts w:ascii="Times New Roman" w:hAnsi="Times New Roman"/>
          <w:bCs/>
          <w:sz w:val="28"/>
          <w:szCs w:val="28"/>
        </w:rPr>
        <w:t xml:space="preserve"> разрешения</w:t>
      </w:r>
      <w:r w:rsidR="00F94ED6" w:rsidRPr="00565907">
        <w:rPr>
          <w:rFonts w:ascii="Times New Roman" w:hAnsi="Times New Roman"/>
          <w:bCs/>
          <w:sz w:val="28"/>
          <w:szCs w:val="28"/>
        </w:rPr>
        <w:t xml:space="preserve"> на </w:t>
      </w:r>
      <w:r w:rsidR="00214BB8" w:rsidRPr="00565907">
        <w:rPr>
          <w:rFonts w:ascii="Times New Roman" w:hAnsi="Times New Roman"/>
          <w:bCs/>
          <w:sz w:val="28"/>
          <w:szCs w:val="28"/>
        </w:rPr>
        <w:t xml:space="preserve">отклонение от предельных </w:t>
      </w:r>
      <w:r w:rsidR="00214BB8" w:rsidRPr="00003117">
        <w:rPr>
          <w:rFonts w:ascii="Times New Roman" w:hAnsi="Times New Roman"/>
          <w:sz w:val="28"/>
          <w:szCs w:val="20"/>
          <w:lang w:eastAsia="zh-CN"/>
        </w:rPr>
        <w:t xml:space="preserve">параметров разрешенного строительства, реконструкции объекта капитального строительства </w:t>
      </w:r>
      <w:r w:rsidR="009B6CCC" w:rsidRPr="00003117">
        <w:rPr>
          <w:rFonts w:ascii="Times New Roman" w:hAnsi="Times New Roman"/>
          <w:sz w:val="28"/>
          <w:szCs w:val="20"/>
          <w:lang w:eastAsia="zh-CN"/>
        </w:rPr>
        <w:t xml:space="preserve">(далее </w:t>
      </w:r>
      <w:proofErr w:type="gramStart"/>
      <w:r w:rsidR="00AD0E98" w:rsidRPr="00003117">
        <w:rPr>
          <w:rFonts w:ascii="Times New Roman" w:hAnsi="Times New Roman"/>
          <w:sz w:val="28"/>
          <w:szCs w:val="20"/>
          <w:lang w:eastAsia="zh-CN"/>
        </w:rPr>
        <w:t>–м</w:t>
      </w:r>
      <w:proofErr w:type="gramEnd"/>
      <w:r w:rsidR="00AD0E98" w:rsidRPr="00003117">
        <w:rPr>
          <w:rFonts w:ascii="Times New Roman" w:hAnsi="Times New Roman"/>
          <w:sz w:val="28"/>
          <w:szCs w:val="20"/>
          <w:lang w:eastAsia="zh-CN"/>
        </w:rPr>
        <w:t xml:space="preserve">униципальная </w:t>
      </w:r>
      <w:r w:rsidR="009B6CCC" w:rsidRPr="00003117">
        <w:rPr>
          <w:rFonts w:ascii="Times New Roman" w:hAnsi="Times New Roman"/>
          <w:sz w:val="28"/>
          <w:szCs w:val="20"/>
          <w:lang w:eastAsia="zh-CN"/>
        </w:rPr>
        <w:t>услуга).</w:t>
      </w:r>
    </w:p>
    <w:p w:rsidR="00EB197F" w:rsidRPr="00003117" w:rsidRDefault="00EB197F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 xml:space="preserve">1.2. </w:t>
      </w:r>
      <w:r w:rsidRPr="00E87933">
        <w:rPr>
          <w:rFonts w:ascii="Times New Roman" w:hAnsi="Times New Roman"/>
          <w:sz w:val="28"/>
          <w:szCs w:val="20"/>
          <w:lang w:eastAsia="zh-CN"/>
        </w:rPr>
        <w:t xml:space="preserve">Получатели </w:t>
      </w:r>
      <w:r w:rsidR="00CB09DB" w:rsidRPr="00E87933">
        <w:rPr>
          <w:rFonts w:ascii="Times New Roman" w:hAnsi="Times New Roman"/>
          <w:sz w:val="28"/>
          <w:szCs w:val="20"/>
          <w:lang w:eastAsia="zh-CN"/>
        </w:rPr>
        <w:t xml:space="preserve">муниципальной </w:t>
      </w:r>
      <w:r w:rsidRPr="00E87933">
        <w:rPr>
          <w:rFonts w:ascii="Times New Roman" w:hAnsi="Times New Roman"/>
          <w:sz w:val="28"/>
          <w:szCs w:val="20"/>
          <w:lang w:eastAsia="zh-CN"/>
        </w:rPr>
        <w:t>услуги</w:t>
      </w:r>
      <w:r w:rsidRPr="00003117">
        <w:rPr>
          <w:rFonts w:ascii="Times New Roman" w:hAnsi="Times New Roman"/>
          <w:sz w:val="28"/>
          <w:szCs w:val="20"/>
          <w:lang w:eastAsia="zh-CN"/>
        </w:rPr>
        <w:t xml:space="preserve">: </w:t>
      </w:r>
      <w:r w:rsidR="00F724FF" w:rsidRPr="00003117">
        <w:rPr>
          <w:rFonts w:ascii="Times New Roman" w:hAnsi="Times New Roman"/>
          <w:sz w:val="28"/>
          <w:szCs w:val="20"/>
          <w:lang w:eastAsia="zh-CN"/>
        </w:rPr>
        <w:t>физические лица,</w:t>
      </w:r>
      <w:r w:rsidR="0026494B" w:rsidRPr="00003117">
        <w:rPr>
          <w:rFonts w:ascii="Times New Roman" w:hAnsi="Times New Roman"/>
          <w:sz w:val="28"/>
          <w:szCs w:val="20"/>
          <w:lang w:eastAsia="zh-CN"/>
        </w:rPr>
        <w:t xml:space="preserve"> индивидуальные предприниматели,</w:t>
      </w:r>
      <w:r w:rsidR="00F724FF" w:rsidRPr="00003117">
        <w:rPr>
          <w:rFonts w:ascii="Times New Roman" w:hAnsi="Times New Roman"/>
          <w:sz w:val="28"/>
          <w:szCs w:val="20"/>
          <w:lang w:eastAsia="zh-CN"/>
        </w:rPr>
        <w:t xml:space="preserve"> юридические лица</w:t>
      </w:r>
      <w:r w:rsidRPr="00003117">
        <w:rPr>
          <w:rFonts w:ascii="Times New Roman" w:hAnsi="Times New Roman"/>
          <w:sz w:val="28"/>
          <w:szCs w:val="20"/>
          <w:lang w:eastAsia="zh-CN"/>
        </w:rPr>
        <w:t xml:space="preserve"> (далее - заявитель).</w:t>
      </w:r>
    </w:p>
    <w:p w:rsidR="00501034" w:rsidRPr="00003117" w:rsidRDefault="00501034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857E7" w:rsidRPr="00003117" w:rsidRDefault="004857E7" w:rsidP="00003117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003117">
        <w:rPr>
          <w:rFonts w:ascii="Times New Roman" w:hAnsi="Times New Roman"/>
          <w:sz w:val="28"/>
          <w:szCs w:val="20"/>
          <w:lang w:eastAsia="zh-CN"/>
        </w:rPr>
        <w:t xml:space="preserve">1.3. Информирование о предоставлении </w:t>
      </w:r>
      <w:r w:rsidR="00D02665" w:rsidRPr="00003117">
        <w:rPr>
          <w:rFonts w:ascii="Times New Roman" w:hAnsi="Times New Roman"/>
          <w:sz w:val="28"/>
          <w:szCs w:val="20"/>
          <w:lang w:eastAsia="zh-CN"/>
        </w:rPr>
        <w:t>муниципальной</w:t>
      </w:r>
      <w:r w:rsidR="00AD0E98" w:rsidRPr="00003117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Pr="00003117">
        <w:rPr>
          <w:rFonts w:ascii="Times New Roman" w:hAnsi="Times New Roman"/>
          <w:sz w:val="28"/>
          <w:szCs w:val="20"/>
          <w:lang w:eastAsia="zh-CN"/>
        </w:rPr>
        <w:t>услуги:</w:t>
      </w:r>
    </w:p>
    <w:p w:rsidR="004857E7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1.3.1. </w:t>
      </w:r>
      <w:r w:rsidR="00F401A9">
        <w:rPr>
          <w:rFonts w:ascii="Times New Roman" w:hAnsi="Times New Roman"/>
          <w:spacing w:val="1"/>
          <w:sz w:val="28"/>
          <w:szCs w:val="28"/>
        </w:rPr>
        <w:t>И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нформация о порядке предоставления </w:t>
      </w:r>
      <w:r w:rsidR="00CB09DB">
        <w:rPr>
          <w:rFonts w:ascii="Times New Roman" w:hAnsi="Times New Roman"/>
          <w:spacing w:val="1"/>
          <w:sz w:val="28"/>
          <w:szCs w:val="28"/>
        </w:rPr>
        <w:t>муниципальной</w:t>
      </w:r>
      <w:r w:rsidR="00AD0E98" w:rsidRPr="005659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1"/>
          <w:sz w:val="28"/>
          <w:szCs w:val="28"/>
        </w:rPr>
        <w:t>услуги размещается:</w:t>
      </w:r>
    </w:p>
    <w:p w:rsidR="004857E7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1) на информационных </w:t>
      </w:r>
      <w:r w:rsidRPr="00E87933">
        <w:rPr>
          <w:rFonts w:ascii="Times New Roman" w:hAnsi="Times New Roman"/>
          <w:spacing w:val="1"/>
          <w:sz w:val="28"/>
          <w:szCs w:val="28"/>
        </w:rPr>
        <w:t xml:space="preserve">стендах, расположенных в помещениях </w:t>
      </w:r>
      <w:r w:rsidR="00616C86" w:rsidRPr="00E87933">
        <w:rPr>
          <w:rFonts w:ascii="Times New Roman" w:hAnsi="Times New Roman"/>
          <w:spacing w:val="1"/>
          <w:sz w:val="28"/>
          <w:szCs w:val="28"/>
        </w:rPr>
        <w:t xml:space="preserve">Администрации сельского поселения </w:t>
      </w:r>
      <w:r w:rsidR="00F90020" w:rsidRPr="00E87933">
        <w:rPr>
          <w:rFonts w:ascii="Times New Roman" w:hAnsi="Times New Roman"/>
          <w:spacing w:val="1"/>
          <w:sz w:val="28"/>
          <w:szCs w:val="28"/>
        </w:rPr>
        <w:t>Лопатино</w:t>
      </w:r>
      <w:r w:rsidR="00616C86" w:rsidRPr="00E87933">
        <w:rPr>
          <w:rFonts w:ascii="Times New Roman" w:hAnsi="Times New Roman"/>
          <w:spacing w:val="1"/>
          <w:sz w:val="28"/>
          <w:szCs w:val="28"/>
        </w:rPr>
        <w:t xml:space="preserve"> муниципального района Волжский Самарской области </w:t>
      </w:r>
      <w:r w:rsidR="00AA12FF" w:rsidRPr="00E87933">
        <w:rPr>
          <w:rFonts w:ascii="Times New Roman" w:hAnsi="Times New Roman"/>
          <w:spacing w:val="1"/>
          <w:sz w:val="28"/>
          <w:szCs w:val="28"/>
        </w:rPr>
        <w:t>(далее – Уполномоченный</w:t>
      </w:r>
      <w:r w:rsidR="00AA12FF">
        <w:rPr>
          <w:rFonts w:ascii="Times New Roman" w:hAnsi="Times New Roman"/>
          <w:spacing w:val="1"/>
          <w:sz w:val="28"/>
          <w:szCs w:val="28"/>
        </w:rPr>
        <w:t xml:space="preserve"> орган)</w:t>
      </w:r>
      <w:r w:rsidR="00E152D0" w:rsidRPr="00565907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6170D6">
        <w:rPr>
          <w:rFonts w:ascii="Times New Roman" w:hAnsi="Times New Roman"/>
          <w:spacing w:val="1"/>
          <w:sz w:val="28"/>
          <w:szCs w:val="28"/>
        </w:rPr>
        <w:t xml:space="preserve">в </w:t>
      </w:r>
      <w:r w:rsidR="006170D6" w:rsidRPr="006170D6">
        <w:rPr>
          <w:rFonts w:ascii="Times New Roman" w:hAnsi="Times New Roman"/>
          <w:spacing w:val="1"/>
          <w:sz w:val="28"/>
          <w:szCs w:val="28"/>
        </w:rPr>
        <w:t>многофункциональном центре предоставления государственных и муниципальных услуг (далее – многофункционального центра, МФЦ);</w:t>
      </w:r>
    </w:p>
    <w:p w:rsidR="004857E7" w:rsidRPr="00565907" w:rsidRDefault="004857E7" w:rsidP="007D5C2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2) на официальном сайте </w:t>
      </w:r>
      <w:r w:rsidR="00AA12FF">
        <w:rPr>
          <w:rFonts w:ascii="Times New Roman" w:hAnsi="Times New Roman"/>
          <w:spacing w:val="1"/>
          <w:sz w:val="28"/>
          <w:szCs w:val="28"/>
        </w:rPr>
        <w:t xml:space="preserve">Уполномоченного </w:t>
      </w:r>
      <w:r w:rsidR="004448D7" w:rsidRPr="00565907">
        <w:rPr>
          <w:rFonts w:ascii="Times New Roman" w:hAnsi="Times New Roman"/>
          <w:spacing w:val="1"/>
          <w:sz w:val="28"/>
          <w:szCs w:val="28"/>
        </w:rPr>
        <w:t xml:space="preserve">органа </w:t>
      </w:r>
      <w:r w:rsidR="00AC4141" w:rsidRPr="00565907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</w:t>
      </w:r>
      <w:r w:rsidR="006170D6">
        <w:rPr>
          <w:rFonts w:ascii="Times New Roman" w:hAnsi="Times New Roman"/>
          <w:spacing w:val="1"/>
          <w:sz w:val="28"/>
          <w:szCs w:val="28"/>
        </w:rPr>
        <w:t>;</w:t>
      </w:r>
      <w:r w:rsidR="00AC4141" w:rsidRPr="0056590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90020" w:rsidRPr="00861488">
        <w:rPr>
          <w:rFonts w:ascii="Times New Roman" w:hAnsi="Times New Roman"/>
          <w:i/>
          <w:sz w:val="28"/>
          <w:szCs w:val="28"/>
        </w:rPr>
        <w:t>(</w:t>
      </w:r>
      <w:r w:rsidR="00F90020" w:rsidRPr="00861488">
        <w:rPr>
          <w:rFonts w:ascii="Times New Roman" w:hAnsi="Times New Roman"/>
          <w:i/>
          <w:sz w:val="28"/>
          <w:szCs w:val="28"/>
          <w:lang w:val="en-US"/>
        </w:rPr>
        <w:t>www</w:t>
      </w:r>
      <w:r w:rsidR="00F90020" w:rsidRPr="00861488">
        <w:rPr>
          <w:rFonts w:ascii="Times New Roman" w:hAnsi="Times New Roman"/>
          <w:i/>
          <w:sz w:val="28"/>
          <w:szCs w:val="28"/>
        </w:rPr>
        <w:t>:</w:t>
      </w:r>
      <w:proofErr w:type="spellStart"/>
      <w:r w:rsidR="00F90020" w:rsidRPr="00861488">
        <w:rPr>
          <w:rFonts w:ascii="Times New Roman" w:hAnsi="Times New Roman"/>
          <w:i/>
          <w:sz w:val="28"/>
          <w:szCs w:val="28"/>
        </w:rPr>
        <w:t>adm-lopatino.ru</w:t>
      </w:r>
      <w:proofErr w:type="spellEnd"/>
      <w:proofErr w:type="gramStart"/>
      <w:r w:rsidR="00F90020" w:rsidRPr="00861488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4857E7" w:rsidRPr="00565907" w:rsidRDefault="007D5C2C" w:rsidP="00CB09D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 w:rsidR="004857E7" w:rsidRPr="00565907">
        <w:rPr>
          <w:rFonts w:ascii="Times New Roman" w:hAnsi="Times New Roman"/>
          <w:spacing w:val="1"/>
          <w:sz w:val="28"/>
          <w:szCs w:val="28"/>
        </w:rPr>
        <w:t>) на Едином портале государственных и муниципальных услуг (функций) (</w:t>
      </w:r>
      <w:proofErr w:type="spellStart"/>
      <w:r w:rsidR="004857E7" w:rsidRPr="00565907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DE3195" w:rsidRPr="0056590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4857E7" w:rsidRPr="00565907">
        <w:rPr>
          <w:rFonts w:ascii="Times New Roman" w:hAnsi="Times New Roman"/>
          <w:spacing w:val="1"/>
          <w:sz w:val="28"/>
          <w:szCs w:val="28"/>
        </w:rPr>
        <w:t xml:space="preserve">:// </w:t>
      </w:r>
      <w:proofErr w:type="spellStart"/>
      <w:r w:rsidR="004857E7" w:rsidRPr="00565907">
        <w:rPr>
          <w:rFonts w:ascii="Times New Roman" w:hAnsi="Times New Roman"/>
          <w:spacing w:val="1"/>
          <w:sz w:val="28"/>
          <w:szCs w:val="28"/>
        </w:rPr>
        <w:t>www.gosuslugi.ru</w:t>
      </w:r>
      <w:proofErr w:type="spellEnd"/>
      <w:r w:rsidR="004857E7" w:rsidRPr="00565907">
        <w:rPr>
          <w:rFonts w:ascii="Times New Roman" w:hAnsi="Times New Roman"/>
          <w:spacing w:val="1"/>
          <w:sz w:val="28"/>
          <w:szCs w:val="28"/>
        </w:rPr>
        <w:t>/) (далее – Единый портал);</w:t>
      </w:r>
    </w:p>
    <w:p w:rsidR="00FA212B" w:rsidRPr="00FA212B" w:rsidRDefault="007D5C2C" w:rsidP="00CB09D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</w:t>
      </w:r>
      <w:r w:rsidR="00FA212B" w:rsidRPr="00FA212B">
        <w:rPr>
          <w:rFonts w:ascii="Times New Roman" w:hAnsi="Times New Roman"/>
          <w:spacing w:val="1"/>
          <w:sz w:val="28"/>
          <w:szCs w:val="28"/>
        </w:rPr>
        <w:t xml:space="preserve">) </w:t>
      </w:r>
      <w:r w:rsidR="00AA12FF" w:rsidRPr="00AA12FF">
        <w:rPr>
          <w:rFonts w:ascii="Times New Roman" w:hAnsi="Times New Roman"/>
          <w:spacing w:val="1"/>
          <w:sz w:val="28"/>
          <w:szCs w:val="28"/>
        </w:rPr>
        <w:t xml:space="preserve">непосредственно при личном приеме заявителя в </w:t>
      </w:r>
      <w:r w:rsidR="00AA12FF" w:rsidRPr="00CB09DB">
        <w:rPr>
          <w:rFonts w:ascii="Times New Roman" w:hAnsi="Times New Roman"/>
          <w:spacing w:val="1"/>
          <w:sz w:val="28"/>
          <w:szCs w:val="28"/>
        </w:rPr>
        <w:t>Уполномоченном органе</w:t>
      </w:r>
      <w:r w:rsidR="00CB09D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A12FF" w:rsidRPr="00AA12FF">
        <w:rPr>
          <w:rFonts w:ascii="Times New Roman" w:hAnsi="Times New Roman"/>
          <w:spacing w:val="1"/>
          <w:sz w:val="28"/>
          <w:szCs w:val="28"/>
        </w:rPr>
        <w:t>или многофункциональном центре предоставления государс</w:t>
      </w:r>
      <w:r w:rsidR="006170D6">
        <w:rPr>
          <w:rFonts w:ascii="Times New Roman" w:hAnsi="Times New Roman"/>
          <w:spacing w:val="1"/>
          <w:sz w:val="28"/>
          <w:szCs w:val="28"/>
        </w:rPr>
        <w:t>твенных и муниципальных услуг МФЦ</w:t>
      </w:r>
      <w:r w:rsidR="00FA212B" w:rsidRPr="00FA212B">
        <w:rPr>
          <w:rFonts w:ascii="Times New Roman" w:hAnsi="Times New Roman"/>
          <w:spacing w:val="1"/>
          <w:sz w:val="28"/>
          <w:szCs w:val="28"/>
        </w:rPr>
        <w:t>;</w:t>
      </w:r>
    </w:p>
    <w:p w:rsidR="00FA212B" w:rsidRPr="00FA212B" w:rsidRDefault="007D5C2C" w:rsidP="00CB09D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6</w:t>
      </w:r>
      <w:r w:rsidR="00616C86">
        <w:rPr>
          <w:rFonts w:ascii="Times New Roman" w:hAnsi="Times New Roman"/>
          <w:spacing w:val="1"/>
          <w:sz w:val="28"/>
          <w:szCs w:val="28"/>
        </w:rPr>
        <w:t>) по телефону Уполномоченного органа</w:t>
      </w:r>
      <w:r w:rsidR="00FA212B" w:rsidRPr="00FA212B">
        <w:rPr>
          <w:rFonts w:ascii="Times New Roman" w:hAnsi="Times New Roman"/>
          <w:spacing w:val="1"/>
          <w:sz w:val="28"/>
          <w:szCs w:val="28"/>
        </w:rPr>
        <w:t xml:space="preserve"> или многофункционального центра;</w:t>
      </w:r>
    </w:p>
    <w:p w:rsidR="00FA212B" w:rsidRDefault="007D5C2C" w:rsidP="00CB09DB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7</w:t>
      </w:r>
      <w:r w:rsidR="00FA212B" w:rsidRPr="00FA212B">
        <w:rPr>
          <w:rFonts w:ascii="Times New Roman" w:hAnsi="Times New Roman"/>
          <w:spacing w:val="1"/>
          <w:sz w:val="28"/>
          <w:szCs w:val="28"/>
        </w:rPr>
        <w:t>) письменно, в том числе посредством электронной почты, факсимильной</w:t>
      </w:r>
    </w:p>
    <w:p w:rsidR="00FA212B" w:rsidRDefault="00FA212B" w:rsidP="00CB09DB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связи.</w:t>
      </w:r>
    </w:p>
    <w:p w:rsidR="004857E7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>1.3.2. Консультиров</w:t>
      </w:r>
      <w:r w:rsidR="00CB09DB">
        <w:rPr>
          <w:rFonts w:ascii="Times New Roman" w:hAnsi="Times New Roman"/>
          <w:spacing w:val="1"/>
          <w:sz w:val="28"/>
          <w:szCs w:val="28"/>
        </w:rPr>
        <w:t>ание по вопросам предоставления</w:t>
      </w:r>
      <w:r w:rsidR="00D02665" w:rsidRPr="00565907">
        <w:rPr>
          <w:rFonts w:ascii="Times New Roman" w:hAnsi="Times New Roman"/>
          <w:spacing w:val="1"/>
          <w:sz w:val="28"/>
          <w:szCs w:val="28"/>
        </w:rPr>
        <w:t xml:space="preserve"> муниципальной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услуги осуществляется:</w:t>
      </w:r>
    </w:p>
    <w:p w:rsidR="004857E7" w:rsidRPr="0056590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lastRenderedPageBreak/>
        <w:t>1) в многофункциональных центрах при устном обращении - лично или по телефону;</w:t>
      </w:r>
    </w:p>
    <w:p w:rsidR="004857E7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2) в </w:t>
      </w:r>
      <w:r w:rsidR="00E06DC2" w:rsidRPr="00E06DC2">
        <w:rPr>
          <w:rFonts w:ascii="Times New Roman" w:hAnsi="Times New Roman"/>
          <w:spacing w:val="1"/>
          <w:sz w:val="28"/>
          <w:szCs w:val="28"/>
        </w:rPr>
        <w:t xml:space="preserve">Уполномоченном органе </w:t>
      </w:r>
      <w:r w:rsidRPr="00565907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</w:t>
      </w:r>
      <w:r w:rsidR="00CB09DB">
        <w:rPr>
          <w:rFonts w:ascii="Times New Roman" w:hAnsi="Times New Roman"/>
          <w:spacing w:val="1"/>
          <w:sz w:val="28"/>
          <w:szCs w:val="28"/>
        </w:rPr>
        <w:t>нной форме по электронной почте;</w:t>
      </w:r>
    </w:p>
    <w:p w:rsidR="00CB09DB" w:rsidRPr="00565907" w:rsidRDefault="00CB09DB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FB7692">
        <w:rPr>
          <w:rFonts w:ascii="Times New Roman" w:hAnsi="Times New Roman"/>
          <w:spacing w:val="1"/>
          <w:sz w:val="28"/>
          <w:szCs w:val="28"/>
        </w:rPr>
        <w:t xml:space="preserve">3) в Администрации муниципального района </w:t>
      </w:r>
      <w:proofErr w:type="gramStart"/>
      <w:r w:rsidRPr="00FB7692">
        <w:rPr>
          <w:rFonts w:ascii="Times New Roman" w:hAnsi="Times New Roman"/>
          <w:spacing w:val="1"/>
          <w:sz w:val="28"/>
          <w:szCs w:val="28"/>
        </w:rPr>
        <w:t>Волжский</w:t>
      </w:r>
      <w:proofErr w:type="gramEnd"/>
      <w:r w:rsidRPr="00FB7692">
        <w:rPr>
          <w:rFonts w:ascii="Times New Roman" w:hAnsi="Times New Roman"/>
          <w:spacing w:val="1"/>
          <w:sz w:val="28"/>
          <w:szCs w:val="28"/>
        </w:rPr>
        <w:t xml:space="preserve"> Самарской области (Управление архитектуры и градостроительства).</w:t>
      </w:r>
    </w:p>
    <w:p w:rsidR="004857E7" w:rsidRPr="00565907" w:rsidRDefault="006112EF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1.3.3. </w:t>
      </w:r>
      <w:r w:rsidR="004857E7" w:rsidRPr="00565907">
        <w:rPr>
          <w:rFonts w:ascii="Times New Roman" w:hAnsi="Times New Roman"/>
          <w:spacing w:val="1"/>
          <w:sz w:val="28"/>
          <w:szCs w:val="28"/>
        </w:rPr>
        <w:t>Информация о порядке и сроках предоставления</w:t>
      </w:r>
      <w:r w:rsidR="00D02665" w:rsidRPr="00565907">
        <w:rPr>
          <w:rFonts w:ascii="Times New Roman" w:hAnsi="Times New Roman"/>
          <w:spacing w:val="1"/>
          <w:sz w:val="28"/>
          <w:szCs w:val="28"/>
        </w:rPr>
        <w:t xml:space="preserve"> муниципальной</w:t>
      </w:r>
      <w:r w:rsidR="004857E7" w:rsidRPr="00565907">
        <w:rPr>
          <w:rFonts w:ascii="Times New Roman" w:hAnsi="Times New Roman"/>
          <w:spacing w:val="1"/>
          <w:sz w:val="28"/>
          <w:szCs w:val="28"/>
        </w:rPr>
        <w:t xml:space="preserve"> услуги предоставляется заявителю бесплатно.</w:t>
      </w:r>
    </w:p>
    <w:p w:rsidR="003332CB" w:rsidRPr="00565907" w:rsidRDefault="00911F42" w:rsidP="00FA7BB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FB7692">
        <w:rPr>
          <w:rFonts w:ascii="Times New Roman" w:hAnsi="Times New Roman"/>
          <w:spacing w:val="1"/>
          <w:sz w:val="28"/>
          <w:szCs w:val="28"/>
        </w:rPr>
        <w:t>1.3.4</w:t>
      </w:r>
      <w:r w:rsidR="004857E7" w:rsidRPr="00FB7692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3332CB" w:rsidRPr="00FB7692">
        <w:rPr>
          <w:rFonts w:ascii="Times New Roman" w:hAnsi="Times New Roman"/>
          <w:spacing w:val="1"/>
          <w:sz w:val="28"/>
          <w:szCs w:val="28"/>
        </w:rPr>
        <w:t xml:space="preserve">Размещение информации о порядке предоставления </w:t>
      </w:r>
      <w:r w:rsidR="00D02665" w:rsidRPr="00FB7692">
        <w:rPr>
          <w:rFonts w:ascii="Times New Roman" w:hAnsi="Times New Roman"/>
          <w:spacing w:val="1"/>
          <w:sz w:val="28"/>
          <w:szCs w:val="28"/>
        </w:rPr>
        <w:t>муниципальной</w:t>
      </w:r>
      <w:r w:rsidR="003332CB" w:rsidRPr="00565907">
        <w:rPr>
          <w:rFonts w:ascii="Times New Roman" w:hAnsi="Times New Roman"/>
          <w:spacing w:val="1"/>
          <w:sz w:val="28"/>
          <w:szCs w:val="28"/>
        </w:rPr>
        <w:t xml:space="preserve"> услуги на информационных стендах в помещении МФЦ осуществляется в соответствии с соглашением, заключенным между МФЦ и </w:t>
      </w:r>
      <w:r w:rsidR="00EC2F57">
        <w:rPr>
          <w:rFonts w:ascii="Times New Roman" w:hAnsi="Times New Roman"/>
          <w:spacing w:val="1"/>
          <w:sz w:val="28"/>
          <w:szCs w:val="28"/>
        </w:rPr>
        <w:t xml:space="preserve">Уполномоченным </w:t>
      </w:r>
      <w:r w:rsidR="006C4B0F" w:rsidRPr="00565907">
        <w:rPr>
          <w:rFonts w:ascii="Times New Roman" w:hAnsi="Times New Roman"/>
          <w:spacing w:val="1"/>
          <w:sz w:val="28"/>
          <w:szCs w:val="28"/>
        </w:rPr>
        <w:t xml:space="preserve">органом </w:t>
      </w:r>
      <w:r w:rsidR="003332CB" w:rsidRPr="00565907">
        <w:rPr>
          <w:rFonts w:ascii="Times New Roman" w:hAnsi="Times New Roman"/>
          <w:spacing w:val="1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C37D2A" w:rsidRPr="00FB7692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trike/>
          <w:color w:val="FFFFFF" w:themeColor="background1"/>
          <w:spacing w:val="1"/>
          <w:sz w:val="28"/>
          <w:szCs w:val="28"/>
        </w:rPr>
      </w:pPr>
      <w:r w:rsidRPr="00565907">
        <w:rPr>
          <w:rFonts w:ascii="Times New Roman" w:hAnsi="Times New Roman"/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 w:rsidR="000673B5">
        <w:rPr>
          <w:rFonts w:ascii="Times New Roman" w:hAnsi="Times New Roman"/>
          <w:spacing w:val="1"/>
          <w:sz w:val="28"/>
          <w:szCs w:val="28"/>
        </w:rPr>
        <w:t xml:space="preserve">Уполномоченного </w:t>
      </w:r>
      <w:r w:rsidR="004448D7" w:rsidRPr="00565907">
        <w:rPr>
          <w:rFonts w:ascii="Times New Roman" w:hAnsi="Times New Roman"/>
          <w:spacing w:val="1"/>
          <w:sz w:val="28"/>
          <w:szCs w:val="28"/>
        </w:rPr>
        <w:t>органа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, включает сведения о </w:t>
      </w:r>
      <w:r w:rsidR="00D02665" w:rsidRPr="00565907"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 услуге, содержащи</w:t>
      </w:r>
      <w:r w:rsidR="00E750E7">
        <w:rPr>
          <w:rFonts w:ascii="Times New Roman" w:hAnsi="Times New Roman"/>
          <w:spacing w:val="1"/>
          <w:sz w:val="28"/>
          <w:szCs w:val="28"/>
        </w:rPr>
        <w:t xml:space="preserve">еся в пунктах 2.1, 2.3, 2.4, </w:t>
      </w:r>
      <w:r w:rsidR="00217804">
        <w:rPr>
          <w:rFonts w:ascii="Times New Roman" w:hAnsi="Times New Roman"/>
          <w:spacing w:val="1"/>
          <w:sz w:val="28"/>
          <w:szCs w:val="28"/>
        </w:rPr>
        <w:t xml:space="preserve">2.5, </w:t>
      </w:r>
      <w:r w:rsidR="00E750E7">
        <w:rPr>
          <w:rFonts w:ascii="Times New Roman" w:hAnsi="Times New Roman"/>
          <w:spacing w:val="1"/>
          <w:sz w:val="28"/>
          <w:szCs w:val="28"/>
        </w:rPr>
        <w:t>2.</w:t>
      </w:r>
      <w:r w:rsidR="00E750E7" w:rsidRPr="00E750E7">
        <w:rPr>
          <w:rFonts w:ascii="Times New Roman" w:hAnsi="Times New Roman"/>
          <w:spacing w:val="1"/>
          <w:sz w:val="28"/>
          <w:szCs w:val="28"/>
        </w:rPr>
        <w:t>6</w:t>
      </w:r>
      <w:r w:rsidR="00217804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E750E7" w:rsidRPr="00E750E7">
        <w:rPr>
          <w:rFonts w:ascii="Times New Roman" w:hAnsi="Times New Roman"/>
          <w:spacing w:val="1"/>
          <w:sz w:val="28"/>
          <w:szCs w:val="28"/>
        </w:rPr>
        <w:t>2</w:t>
      </w:r>
      <w:r w:rsidR="00E750E7">
        <w:rPr>
          <w:rFonts w:ascii="Times New Roman" w:hAnsi="Times New Roman"/>
          <w:spacing w:val="1"/>
          <w:sz w:val="28"/>
          <w:szCs w:val="28"/>
        </w:rPr>
        <w:t xml:space="preserve">.8, 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2.9, </w:t>
      </w:r>
      <w:r w:rsidR="0043670E" w:rsidRPr="00565907">
        <w:rPr>
          <w:rFonts w:ascii="Times New Roman" w:hAnsi="Times New Roman"/>
          <w:spacing w:val="1"/>
          <w:sz w:val="28"/>
          <w:szCs w:val="28"/>
        </w:rPr>
        <w:t xml:space="preserve">2.10, </w:t>
      </w:r>
      <w:r w:rsidRPr="00565907">
        <w:rPr>
          <w:rFonts w:ascii="Times New Roman" w:hAnsi="Times New Roman"/>
          <w:spacing w:val="1"/>
          <w:sz w:val="28"/>
          <w:szCs w:val="28"/>
        </w:rPr>
        <w:t xml:space="preserve">2.11, 5.1 </w:t>
      </w:r>
      <w:r w:rsidR="00304388" w:rsidRPr="00565907">
        <w:rPr>
          <w:rFonts w:ascii="Times New Roman" w:hAnsi="Times New Roman"/>
          <w:spacing w:val="1"/>
          <w:sz w:val="28"/>
          <w:szCs w:val="28"/>
        </w:rPr>
        <w:t>Административного регламента</w:t>
      </w:r>
      <w:proofErr w:type="gramStart"/>
      <w:r w:rsidR="00FB7692">
        <w:rPr>
          <w:rFonts w:ascii="Times New Roman" w:hAnsi="Times New Roman"/>
          <w:spacing w:val="1"/>
          <w:sz w:val="28"/>
          <w:szCs w:val="28"/>
        </w:rPr>
        <w:t>.</w:t>
      </w:r>
      <w:r w:rsidR="00FB7692" w:rsidRPr="00FB7692">
        <w:rPr>
          <w:rFonts w:ascii="Times New Roman" w:hAnsi="Times New Roman"/>
          <w:strike/>
          <w:color w:val="FFFFFF" w:themeColor="background1"/>
          <w:spacing w:val="1"/>
          <w:sz w:val="28"/>
          <w:szCs w:val="28"/>
        </w:rPr>
        <w:t>.</w:t>
      </w:r>
      <w:proofErr w:type="gramEnd"/>
    </w:p>
    <w:p w:rsidR="00C7210D" w:rsidRPr="00E87933" w:rsidRDefault="00510827" w:rsidP="00C7210D">
      <w:pPr>
        <w:tabs>
          <w:tab w:val="left" w:pos="17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t xml:space="preserve">       1.3.5</w:t>
      </w:r>
      <w:r w:rsidR="00C7210D" w:rsidRPr="00E87933">
        <w:rPr>
          <w:rFonts w:ascii="Times New Roman" w:hAnsi="Times New Roman"/>
          <w:sz w:val="28"/>
          <w:szCs w:val="28"/>
        </w:rPr>
        <w:t xml:space="preserve">. Информация о местонахождении и графике работы МФЦ, адресах электронной почты и официальных сайтов МФЦ содержится в соглашении о взаимодействии, заключенным между уполномоченным органом и </w:t>
      </w:r>
      <w:r w:rsidR="00C7210D" w:rsidRPr="00E87933">
        <w:rPr>
          <w:rFonts w:ascii="Times New Roman" w:hAnsi="Times New Roman"/>
          <w:bCs/>
          <w:sz w:val="28"/>
          <w:szCs w:val="28"/>
        </w:rPr>
        <w:t>муниципальным бюджетным учреждением муниципального района Волжский Самарской области «Многофункциональный центр предоставления государственных и муниципальных услуг» (далее –     МБУ «МФЦ»)</w:t>
      </w:r>
      <w:r w:rsidR="00C7210D" w:rsidRPr="00E87933">
        <w:rPr>
          <w:rFonts w:ascii="Times New Roman" w:hAnsi="Times New Roman"/>
          <w:sz w:val="28"/>
          <w:szCs w:val="28"/>
        </w:rPr>
        <w:t>.</w:t>
      </w:r>
    </w:p>
    <w:p w:rsidR="00C7210D" w:rsidRPr="00E87933" w:rsidRDefault="00510827" w:rsidP="00C7210D">
      <w:pPr>
        <w:tabs>
          <w:tab w:val="left" w:pos="1742"/>
        </w:tabs>
        <w:autoSpaceDE w:val="0"/>
        <w:autoSpaceDN w:val="0"/>
        <w:adjustRightInd w:val="0"/>
        <w:spacing w:after="0"/>
        <w:ind w:firstLine="739"/>
        <w:jc w:val="both"/>
        <w:rPr>
          <w:rFonts w:ascii="Times New Roman" w:hAnsi="Times New Roman"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t>1.3.6</w:t>
      </w:r>
      <w:r w:rsidR="00C7210D" w:rsidRPr="00E87933">
        <w:rPr>
          <w:rFonts w:ascii="Times New Roman" w:hAnsi="Times New Roman"/>
          <w:sz w:val="28"/>
          <w:szCs w:val="28"/>
        </w:rPr>
        <w:t xml:space="preserve">. Информация о местонахождении, графике работы и справочных телефонах </w:t>
      </w:r>
      <w:r w:rsidR="00C7210D" w:rsidRPr="00E87933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C7210D" w:rsidRPr="00E87933">
        <w:rPr>
          <w:rFonts w:ascii="Times New Roman" w:hAnsi="Times New Roman"/>
          <w:sz w:val="28"/>
          <w:szCs w:val="28"/>
        </w:rPr>
        <w:t>,  а также о порядке предоставления муниципальной услуги и перечне документов, необходимых для ее получения, размещается:</w:t>
      </w:r>
    </w:p>
    <w:p w:rsidR="00C7210D" w:rsidRPr="00E87933" w:rsidRDefault="00C7210D" w:rsidP="00C7210D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t xml:space="preserve">на информационных стендах в помещении приема заявлений в </w:t>
      </w:r>
      <w:r w:rsidRPr="00E87933">
        <w:rPr>
          <w:rFonts w:ascii="Times New Roman" w:hAnsi="Times New Roman"/>
          <w:spacing w:val="1"/>
          <w:sz w:val="28"/>
          <w:szCs w:val="28"/>
        </w:rPr>
        <w:t>Уполномоченном органе</w:t>
      </w:r>
      <w:r w:rsidRPr="00E87933">
        <w:rPr>
          <w:rFonts w:ascii="Times New Roman" w:hAnsi="Times New Roman"/>
          <w:sz w:val="28"/>
          <w:szCs w:val="28"/>
        </w:rPr>
        <w:t>;</w:t>
      </w:r>
    </w:p>
    <w:p w:rsidR="00C7210D" w:rsidRPr="00E87933" w:rsidRDefault="00C7210D" w:rsidP="00C7210D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8"/>
          <w:szCs w:val="28"/>
        </w:rPr>
      </w:pPr>
      <w:r w:rsidRPr="00E87933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E87933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Pr="00E87933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7210D" w:rsidRPr="00C7210D" w:rsidRDefault="00C7210D" w:rsidP="00C7210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E87933">
        <w:rPr>
          <w:rFonts w:ascii="Times New Roman" w:hAnsi="Times New Roman"/>
          <w:spacing w:val="1"/>
          <w:sz w:val="28"/>
          <w:szCs w:val="28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DC7821" w:rsidRPr="00565907" w:rsidRDefault="00DC7821" w:rsidP="00C7210D">
      <w:pPr>
        <w:pStyle w:val="Style21"/>
        <w:widowControl/>
        <w:tabs>
          <w:tab w:val="left" w:pos="1742"/>
        </w:tabs>
        <w:spacing w:line="276" w:lineRule="auto"/>
        <w:ind w:firstLine="739"/>
        <w:rPr>
          <w:spacing w:val="1"/>
          <w:sz w:val="28"/>
          <w:szCs w:val="28"/>
        </w:rPr>
      </w:pPr>
    </w:p>
    <w:bookmarkEnd w:id="0"/>
    <w:bookmarkEnd w:id="1"/>
    <w:bookmarkEnd w:id="2"/>
    <w:p w:rsidR="00613925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7933" w:rsidRPr="00565907" w:rsidRDefault="00E87933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3F09" w:rsidRPr="00565907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65907">
        <w:rPr>
          <w:rFonts w:ascii="Times New Roman" w:hAnsi="Times New Roman"/>
          <w:b/>
          <w:bCs/>
          <w:sz w:val="28"/>
          <w:szCs w:val="28"/>
        </w:rPr>
        <w:t xml:space="preserve">2. Стандарт предоставления </w:t>
      </w:r>
      <w:r w:rsidR="00D02665" w:rsidRPr="00565907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565907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613925" w:rsidRPr="00565907" w:rsidRDefault="00D10F43" w:rsidP="001825E4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2.1. </w:t>
      </w:r>
      <w:r w:rsidR="00613925" w:rsidRPr="00565907">
        <w:rPr>
          <w:rFonts w:ascii="Times New Roman" w:hAnsi="Times New Roman"/>
          <w:sz w:val="28"/>
          <w:szCs w:val="28"/>
        </w:rPr>
        <w:t xml:space="preserve">Наименование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1825E4">
        <w:rPr>
          <w:rFonts w:ascii="Times New Roman" w:hAnsi="Times New Roman"/>
          <w:sz w:val="28"/>
          <w:szCs w:val="28"/>
        </w:rPr>
        <w:t>:</w:t>
      </w:r>
    </w:p>
    <w:p w:rsidR="00613925" w:rsidRPr="00565907" w:rsidRDefault="001825E4" w:rsidP="00EA607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E423A" w:rsidRPr="00565907">
        <w:rPr>
          <w:rFonts w:ascii="Times New Roman" w:hAnsi="Times New Roman"/>
          <w:sz w:val="28"/>
          <w:szCs w:val="28"/>
        </w:rPr>
        <w:t>П</w:t>
      </w:r>
      <w:r w:rsidR="004D5B7B" w:rsidRPr="00565907">
        <w:rPr>
          <w:rFonts w:ascii="Times New Roman" w:hAnsi="Times New Roman"/>
          <w:sz w:val="28"/>
          <w:szCs w:val="28"/>
        </w:rPr>
        <w:t>ред</w:t>
      </w:r>
      <w:r w:rsidR="00F75B3C" w:rsidRPr="00565907">
        <w:rPr>
          <w:rFonts w:ascii="Times New Roman" w:hAnsi="Times New Roman"/>
          <w:sz w:val="28"/>
          <w:szCs w:val="28"/>
        </w:rPr>
        <w:t>о</w:t>
      </w:r>
      <w:r w:rsidR="004D5B7B" w:rsidRPr="00565907">
        <w:rPr>
          <w:rFonts w:ascii="Times New Roman" w:hAnsi="Times New Roman"/>
          <w:sz w:val="28"/>
          <w:szCs w:val="28"/>
        </w:rPr>
        <w:t>ставлени</w:t>
      </w:r>
      <w:r w:rsidR="00DE423A" w:rsidRPr="00565907">
        <w:rPr>
          <w:rFonts w:ascii="Times New Roman" w:hAnsi="Times New Roman"/>
          <w:sz w:val="28"/>
          <w:szCs w:val="28"/>
        </w:rPr>
        <w:t>е</w:t>
      </w:r>
      <w:r w:rsidR="004D5B7B" w:rsidRPr="00565907">
        <w:rPr>
          <w:rFonts w:ascii="Times New Roman" w:hAnsi="Times New Roman"/>
          <w:sz w:val="28"/>
          <w:szCs w:val="28"/>
        </w:rPr>
        <w:t xml:space="preserve"> разрешения на </w:t>
      </w:r>
      <w:r w:rsidR="00EA6079" w:rsidRPr="00565907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  <w:r w:rsidR="004D5B7B" w:rsidRPr="00565907">
        <w:rPr>
          <w:rFonts w:ascii="Times New Roman" w:hAnsi="Times New Roman"/>
          <w:sz w:val="28"/>
          <w:szCs w:val="28"/>
        </w:rPr>
        <w:t>.</w:t>
      </w:r>
      <w:r w:rsidR="00F724FF" w:rsidRPr="00565907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490110" w:rsidRDefault="00490110" w:rsidP="004901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510827">
        <w:rPr>
          <w:rFonts w:ascii="Times New Roman" w:hAnsi="Times New Roman"/>
          <w:sz w:val="28"/>
          <w:szCs w:val="28"/>
        </w:rPr>
        <w:t>2.1</w:t>
      </w:r>
      <w:r w:rsidR="00D10F43" w:rsidRPr="00565907">
        <w:rPr>
          <w:rFonts w:ascii="Times New Roman" w:hAnsi="Times New Roman"/>
          <w:sz w:val="28"/>
          <w:szCs w:val="28"/>
        </w:rPr>
        <w:t>.</w:t>
      </w:r>
      <w:r w:rsidR="00510827">
        <w:rPr>
          <w:rFonts w:ascii="Times New Roman" w:hAnsi="Times New Roman"/>
          <w:sz w:val="28"/>
          <w:szCs w:val="28"/>
        </w:rPr>
        <w:t xml:space="preserve">1. </w:t>
      </w:r>
      <w:r w:rsidRPr="00490110">
        <w:rPr>
          <w:rFonts w:ascii="Times New Roman" w:hAnsi="Times New Roman"/>
          <w:sz w:val="28"/>
          <w:szCs w:val="28"/>
        </w:rPr>
        <w:t xml:space="preserve">Сведения о месте нахождения, контактных телефонах </w:t>
      </w:r>
      <w:r w:rsidRPr="00490110">
        <w:rPr>
          <w:rFonts w:ascii="Times New Roman" w:hAnsi="Times New Roman"/>
          <w:sz w:val="28"/>
          <w:szCs w:val="28"/>
        </w:rPr>
        <w:br/>
        <w:t xml:space="preserve">и графике работы Администрации сельского поселения </w:t>
      </w:r>
      <w:r w:rsidR="00F90020" w:rsidRPr="00F90020">
        <w:rPr>
          <w:rFonts w:ascii="Times New Roman" w:hAnsi="Times New Roman"/>
          <w:sz w:val="28"/>
          <w:szCs w:val="28"/>
        </w:rPr>
        <w:t>Лопатино</w:t>
      </w:r>
      <w:r w:rsidRPr="00F9002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 w:rsidRPr="00F90020">
        <w:rPr>
          <w:rFonts w:ascii="Times New Roman" w:hAnsi="Times New Roman"/>
          <w:sz w:val="28"/>
          <w:szCs w:val="28"/>
        </w:rPr>
        <w:t>Волжский</w:t>
      </w:r>
      <w:proofErr w:type="gramEnd"/>
      <w:r w:rsidRPr="00F90020">
        <w:rPr>
          <w:rFonts w:ascii="Times New Roman" w:hAnsi="Times New Roman"/>
          <w:sz w:val="28"/>
          <w:szCs w:val="28"/>
        </w:rPr>
        <w:t xml:space="preserve"> Самарской области, организаций,</w:t>
      </w:r>
      <w:r w:rsidRPr="00490110">
        <w:rPr>
          <w:rFonts w:ascii="Times New Roman" w:hAnsi="Times New Roman"/>
          <w:sz w:val="28"/>
          <w:szCs w:val="28"/>
        </w:rPr>
        <w:t xml:space="preserve"> участвующих в предоставлении муниципальной услуги, многофункционального центра (далее – МФЦ):</w:t>
      </w:r>
    </w:p>
    <w:p w:rsidR="00F90020" w:rsidRPr="00861488" w:rsidRDefault="00F90020" w:rsidP="00F90020">
      <w:pPr>
        <w:tabs>
          <w:tab w:val="left" w:pos="1742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Местонахождение </w:t>
      </w:r>
      <w:r w:rsidRPr="00861488">
        <w:rPr>
          <w:rFonts w:ascii="Times New Roman" w:hAnsi="Times New Roman"/>
          <w:sz w:val="28"/>
          <w:szCs w:val="28"/>
        </w:rPr>
        <w:t>Администрации сельского поселения Лопатино муниципального района Волжский Самарской области: 443535, Самарская область, Волжский район, сельское поселение Лопатино, п. НПС Дружба,                    ул. Школьная, д. 2.</w:t>
      </w:r>
    </w:p>
    <w:p w:rsidR="00F90020" w:rsidRPr="00861488" w:rsidRDefault="00F90020" w:rsidP="00F900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61488">
        <w:rPr>
          <w:rFonts w:ascii="Times New Roman" w:hAnsi="Times New Roman"/>
          <w:sz w:val="28"/>
          <w:szCs w:val="28"/>
        </w:rPr>
        <w:t>График работы (время местное):</w:t>
      </w:r>
    </w:p>
    <w:p w:rsidR="00F90020" w:rsidRPr="00861488" w:rsidRDefault="00F90020" w:rsidP="00F90020">
      <w:pPr>
        <w:widowControl w:val="0"/>
        <w:autoSpaceDE w:val="0"/>
        <w:autoSpaceDN w:val="0"/>
        <w:adjustRightInd w:val="0"/>
        <w:spacing w:after="0"/>
        <w:ind w:left="720" w:hanging="11"/>
        <w:jc w:val="both"/>
        <w:rPr>
          <w:rFonts w:ascii="Times New Roman" w:hAnsi="Times New Roman"/>
          <w:sz w:val="28"/>
          <w:szCs w:val="28"/>
        </w:rPr>
      </w:pPr>
      <w:r w:rsidRPr="00861488">
        <w:rPr>
          <w:rFonts w:ascii="Times New Roman" w:hAnsi="Times New Roman"/>
          <w:sz w:val="28"/>
          <w:szCs w:val="28"/>
        </w:rPr>
        <w:t>понедельник – четверг – с 8.00 до 16.30;</w:t>
      </w:r>
    </w:p>
    <w:p w:rsidR="00F90020" w:rsidRPr="00861488" w:rsidRDefault="00F90020" w:rsidP="00F90020">
      <w:pPr>
        <w:widowControl w:val="0"/>
        <w:autoSpaceDE w:val="0"/>
        <w:autoSpaceDN w:val="0"/>
        <w:adjustRightInd w:val="0"/>
        <w:spacing w:after="0"/>
        <w:ind w:left="720" w:hanging="11"/>
        <w:jc w:val="both"/>
        <w:rPr>
          <w:rFonts w:ascii="Times New Roman" w:hAnsi="Times New Roman"/>
          <w:color w:val="FFFFFF"/>
          <w:sz w:val="28"/>
          <w:szCs w:val="28"/>
        </w:rPr>
      </w:pPr>
      <w:r w:rsidRPr="00861488">
        <w:rPr>
          <w:rFonts w:ascii="Times New Roman" w:hAnsi="Times New Roman"/>
          <w:sz w:val="28"/>
          <w:szCs w:val="28"/>
        </w:rPr>
        <w:t>пятница – с 8.00 до 16.00;</w:t>
      </w:r>
    </w:p>
    <w:p w:rsidR="00F90020" w:rsidRPr="00861488" w:rsidRDefault="00F90020" w:rsidP="00F90020">
      <w:pPr>
        <w:widowControl w:val="0"/>
        <w:autoSpaceDE w:val="0"/>
        <w:autoSpaceDN w:val="0"/>
        <w:adjustRightInd w:val="0"/>
        <w:spacing w:after="0"/>
        <w:ind w:left="720" w:hanging="11"/>
        <w:jc w:val="both"/>
        <w:rPr>
          <w:rFonts w:ascii="Times New Roman" w:hAnsi="Times New Roman"/>
          <w:sz w:val="28"/>
          <w:szCs w:val="28"/>
        </w:rPr>
      </w:pPr>
      <w:r w:rsidRPr="00861488">
        <w:rPr>
          <w:rFonts w:ascii="Times New Roman" w:hAnsi="Times New Roman"/>
          <w:sz w:val="28"/>
          <w:szCs w:val="28"/>
        </w:rPr>
        <w:t>предпраздничные дни – с 8.00 до 16.00;</w:t>
      </w:r>
    </w:p>
    <w:p w:rsidR="00F90020" w:rsidRPr="00861488" w:rsidRDefault="00F90020" w:rsidP="00F90020">
      <w:pPr>
        <w:widowControl w:val="0"/>
        <w:autoSpaceDE w:val="0"/>
        <w:autoSpaceDN w:val="0"/>
        <w:adjustRightInd w:val="0"/>
        <w:spacing w:after="0"/>
        <w:ind w:left="720" w:hanging="11"/>
        <w:jc w:val="both"/>
        <w:rPr>
          <w:rFonts w:ascii="Times New Roman" w:hAnsi="Times New Roman"/>
          <w:sz w:val="28"/>
          <w:szCs w:val="28"/>
        </w:rPr>
      </w:pPr>
      <w:r w:rsidRPr="00861488">
        <w:rPr>
          <w:rFonts w:ascii="Times New Roman" w:hAnsi="Times New Roman"/>
          <w:sz w:val="28"/>
          <w:szCs w:val="28"/>
        </w:rPr>
        <w:t>суббота, воскресенье – выходные дни;</w:t>
      </w:r>
    </w:p>
    <w:p w:rsidR="00F90020" w:rsidRPr="00861488" w:rsidRDefault="00F90020" w:rsidP="00F90020">
      <w:pPr>
        <w:widowControl w:val="0"/>
        <w:autoSpaceDE w:val="0"/>
        <w:autoSpaceDN w:val="0"/>
        <w:adjustRightInd w:val="0"/>
        <w:spacing w:after="0"/>
        <w:ind w:left="720" w:hanging="11"/>
        <w:jc w:val="both"/>
        <w:rPr>
          <w:rFonts w:ascii="Times New Roman" w:hAnsi="Times New Roman"/>
          <w:sz w:val="28"/>
          <w:szCs w:val="28"/>
        </w:rPr>
      </w:pPr>
      <w:r w:rsidRPr="00861488">
        <w:rPr>
          <w:rFonts w:ascii="Times New Roman" w:hAnsi="Times New Roman"/>
          <w:sz w:val="28"/>
          <w:szCs w:val="28"/>
        </w:rPr>
        <w:t>перерыв на обед – с 12.00 до 13.30.</w:t>
      </w:r>
    </w:p>
    <w:p w:rsidR="00F90020" w:rsidRPr="00861488" w:rsidRDefault="00F90020" w:rsidP="00F90020">
      <w:pPr>
        <w:autoSpaceDE w:val="0"/>
        <w:autoSpaceDN w:val="0"/>
        <w:adjustRightInd w:val="0"/>
        <w:spacing w:after="0"/>
        <w:ind w:left="715"/>
        <w:rPr>
          <w:rFonts w:ascii="Times New Roman" w:hAnsi="Times New Roman"/>
          <w:sz w:val="28"/>
          <w:szCs w:val="28"/>
        </w:rPr>
      </w:pPr>
      <w:r w:rsidRPr="00861488">
        <w:rPr>
          <w:rFonts w:ascii="Times New Roman" w:hAnsi="Times New Roman"/>
          <w:sz w:val="28"/>
          <w:szCs w:val="28"/>
        </w:rPr>
        <w:t>справочные телефоны: 8846(9997888).</w:t>
      </w:r>
    </w:p>
    <w:p w:rsidR="00EC2F57" w:rsidRDefault="00F90020" w:rsidP="00F90020">
      <w:pPr>
        <w:autoSpaceDE w:val="0"/>
        <w:autoSpaceDN w:val="0"/>
        <w:adjustRightInd w:val="0"/>
        <w:spacing w:after="0"/>
        <w:ind w:left="706"/>
      </w:pPr>
      <w:r w:rsidRPr="00861488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9" w:history="1">
        <w:r w:rsidRPr="00861488">
          <w:rPr>
            <w:rStyle w:val="ae"/>
            <w:rFonts w:ascii="Times New Roman" w:eastAsia="MS Gothic" w:hAnsi="Times New Roman"/>
            <w:sz w:val="28"/>
            <w:szCs w:val="28"/>
            <w:lang w:val="en-US" w:eastAsia="en-US"/>
          </w:rPr>
          <w:t>splopatino</w:t>
        </w:r>
        <w:r w:rsidRPr="00861488">
          <w:rPr>
            <w:rStyle w:val="ae"/>
            <w:rFonts w:ascii="Times New Roman" w:eastAsia="MS Gothic" w:hAnsi="Times New Roman"/>
            <w:sz w:val="28"/>
            <w:szCs w:val="28"/>
            <w:lang w:eastAsia="en-US"/>
          </w:rPr>
          <w:t>@</w:t>
        </w:r>
        <w:r w:rsidRPr="00861488">
          <w:rPr>
            <w:rStyle w:val="ae"/>
            <w:rFonts w:ascii="Times New Roman" w:eastAsia="MS Gothic" w:hAnsi="Times New Roman"/>
            <w:sz w:val="28"/>
            <w:szCs w:val="28"/>
            <w:lang w:val="en-US" w:eastAsia="en-US"/>
          </w:rPr>
          <w:t>mail</w:t>
        </w:r>
        <w:r w:rsidRPr="00861488">
          <w:rPr>
            <w:rStyle w:val="ae"/>
            <w:rFonts w:ascii="Times New Roman" w:eastAsia="MS Gothic" w:hAnsi="Times New Roman"/>
            <w:sz w:val="28"/>
            <w:szCs w:val="28"/>
            <w:lang w:eastAsia="en-US"/>
          </w:rPr>
          <w:t>.</w:t>
        </w:r>
        <w:r w:rsidRPr="00861488">
          <w:rPr>
            <w:rStyle w:val="ae"/>
            <w:rFonts w:ascii="Times New Roman" w:eastAsia="MS Gothic" w:hAnsi="Times New Roman"/>
            <w:sz w:val="28"/>
            <w:szCs w:val="28"/>
            <w:lang w:val="en-US" w:eastAsia="en-US"/>
          </w:rPr>
          <w:t>ru</w:t>
        </w:r>
      </w:hyperlink>
    </w:p>
    <w:p w:rsidR="00F90020" w:rsidRPr="00C7210D" w:rsidRDefault="00F90020" w:rsidP="00F90020">
      <w:pPr>
        <w:autoSpaceDE w:val="0"/>
        <w:autoSpaceDN w:val="0"/>
        <w:adjustRightInd w:val="0"/>
        <w:spacing w:after="0"/>
        <w:ind w:left="706"/>
        <w:rPr>
          <w:rFonts w:ascii="Times New Roman" w:eastAsia="MS Gothic" w:hAnsi="Times New Roman"/>
          <w:color w:val="0000FF"/>
          <w:sz w:val="28"/>
          <w:szCs w:val="28"/>
          <w:highlight w:val="yellow"/>
          <w:u w:val="single"/>
          <w:lang w:eastAsia="en-US"/>
        </w:rPr>
      </w:pPr>
    </w:p>
    <w:p w:rsidR="00EC2F57" w:rsidRPr="00F90020" w:rsidRDefault="00EC2F57" w:rsidP="00510827">
      <w:pPr>
        <w:widowControl w:val="0"/>
        <w:tabs>
          <w:tab w:val="left" w:pos="1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020">
        <w:rPr>
          <w:rFonts w:ascii="Times New Roman" w:hAnsi="Times New Roman"/>
          <w:sz w:val="28"/>
          <w:szCs w:val="28"/>
        </w:rPr>
        <w:t xml:space="preserve"> Местонахождение Администрации муниципального района Волжский Самарской области: 443045, г. Самара, ул. Дыбенко, д. 12б;</w:t>
      </w:r>
    </w:p>
    <w:p w:rsidR="00EC2F57" w:rsidRPr="00F90020" w:rsidRDefault="00EC2F57" w:rsidP="00EC2F57">
      <w:pPr>
        <w:autoSpaceDE w:val="0"/>
        <w:autoSpaceDN w:val="0"/>
        <w:adjustRightInd w:val="0"/>
        <w:spacing w:after="0"/>
        <w:ind w:left="715"/>
        <w:rPr>
          <w:rFonts w:ascii="Times New Roman" w:hAnsi="Times New Roman"/>
          <w:sz w:val="28"/>
          <w:szCs w:val="28"/>
        </w:rPr>
      </w:pPr>
      <w:r w:rsidRPr="00F90020">
        <w:rPr>
          <w:rFonts w:ascii="Times New Roman" w:hAnsi="Times New Roman"/>
          <w:sz w:val="24"/>
          <w:szCs w:val="24"/>
        </w:rPr>
        <w:t xml:space="preserve"> </w:t>
      </w:r>
      <w:r w:rsidRPr="00F90020">
        <w:rPr>
          <w:rFonts w:ascii="Times New Roman" w:hAnsi="Times New Roman"/>
          <w:sz w:val="28"/>
          <w:szCs w:val="28"/>
        </w:rPr>
        <w:t>справочные телефоны: 8 (846) 260-33-50, 8(846)260-33-47.</w:t>
      </w:r>
    </w:p>
    <w:p w:rsidR="00EC2F57" w:rsidRPr="00490110" w:rsidRDefault="00EC2F57" w:rsidP="004901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0"/>
          <w:lang w:eastAsia="zh-CN"/>
        </w:rPr>
      </w:pPr>
    </w:p>
    <w:p w:rsidR="005544D5" w:rsidRPr="005544D5" w:rsidRDefault="00510827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5544D5" w:rsidRPr="005544D5">
        <w:rPr>
          <w:rFonts w:ascii="Times New Roman" w:hAnsi="Times New Roman"/>
          <w:sz w:val="28"/>
          <w:szCs w:val="28"/>
        </w:rPr>
        <w:t xml:space="preserve">. Перечень нормативных правовых актов, регулирующих предоставление </w:t>
      </w:r>
      <w:r w:rsidR="001825E4">
        <w:rPr>
          <w:rFonts w:ascii="Times New Roman" w:hAnsi="Times New Roman"/>
          <w:sz w:val="28"/>
          <w:szCs w:val="28"/>
        </w:rPr>
        <w:t>муниципальной</w:t>
      </w:r>
      <w:r w:rsidR="005544D5" w:rsidRPr="005544D5">
        <w:rPr>
          <w:rFonts w:ascii="Times New Roman" w:hAnsi="Times New Roman"/>
          <w:sz w:val="28"/>
          <w:szCs w:val="28"/>
        </w:rPr>
        <w:t xml:space="preserve"> услуги</w:t>
      </w:r>
    </w:p>
    <w:p w:rsidR="005544D5" w:rsidRPr="005544D5" w:rsidRDefault="005544D5" w:rsidP="005544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90110" w:rsidRDefault="00490110" w:rsidP="00B5324C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90110">
        <w:rPr>
          <w:rFonts w:ascii="Times New Roman" w:hAnsi="Times New Roman"/>
          <w:sz w:val="28"/>
          <w:szCs w:val="28"/>
        </w:rPr>
        <w:t>- Градостроительный кодекс Российской Ф</w:t>
      </w:r>
      <w:r w:rsidR="00B5324C">
        <w:rPr>
          <w:rFonts w:ascii="Times New Roman" w:hAnsi="Times New Roman"/>
          <w:sz w:val="28"/>
          <w:szCs w:val="28"/>
        </w:rPr>
        <w:t>едерации от 29.12.2004</w:t>
      </w:r>
      <w:r w:rsidR="00B5324C">
        <w:rPr>
          <w:rFonts w:ascii="Times New Roman" w:hAnsi="Times New Roman"/>
          <w:sz w:val="28"/>
          <w:szCs w:val="28"/>
        </w:rPr>
        <w:br/>
        <w:t>№ 190-ФЗ (с изменениями и дополнениями);</w:t>
      </w:r>
    </w:p>
    <w:p w:rsidR="00B5324C" w:rsidRPr="00B5324C" w:rsidRDefault="00B5324C" w:rsidP="00B5324C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324C">
        <w:rPr>
          <w:rFonts w:ascii="Times New Roman" w:hAnsi="Times New Roman"/>
          <w:sz w:val="28"/>
          <w:szCs w:val="28"/>
          <w:shd w:val="clear" w:color="auto" w:fill="FFFFFF"/>
        </w:rPr>
        <w:t>- Земельный кодекс Российской Федерации от 25 октября 2001 г. N 136-ФЗ (ЗК РФ) (с изменениями и дополнениями)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5324C" w:rsidRPr="002E7005" w:rsidRDefault="00B5324C" w:rsidP="00B5324C">
      <w:pPr>
        <w:pStyle w:val="Style26"/>
        <w:widowControl/>
        <w:spacing w:line="276" w:lineRule="auto"/>
        <w:ind w:firstLine="714"/>
        <w:rPr>
          <w:rStyle w:val="FontStyle57"/>
          <w:sz w:val="28"/>
          <w:szCs w:val="28"/>
        </w:rPr>
      </w:pPr>
      <w:r w:rsidRPr="00B5324C">
        <w:rPr>
          <w:rStyle w:val="FontStyle57"/>
          <w:sz w:val="28"/>
          <w:szCs w:val="28"/>
        </w:rPr>
        <w:t>- Федеральный</w:t>
      </w:r>
      <w:hyperlink r:id="rId10" w:history="1">
        <w:r w:rsidRPr="00B5324C">
          <w:rPr>
            <w:rStyle w:val="FontStyle57"/>
            <w:sz w:val="28"/>
            <w:szCs w:val="28"/>
          </w:rPr>
          <w:t xml:space="preserve"> закон </w:t>
        </w:r>
      </w:hyperlink>
      <w:r>
        <w:rPr>
          <w:rStyle w:val="FontStyle57"/>
          <w:sz w:val="28"/>
          <w:szCs w:val="28"/>
        </w:rPr>
        <w:t>от 29.12.2004 N 191-ФЗ «</w:t>
      </w:r>
      <w:r w:rsidRPr="002E7005">
        <w:rPr>
          <w:rStyle w:val="FontStyle57"/>
          <w:sz w:val="28"/>
          <w:szCs w:val="28"/>
        </w:rPr>
        <w:t>О введении в действие Градостроительно</w:t>
      </w:r>
      <w:r>
        <w:rPr>
          <w:rStyle w:val="FontStyle57"/>
          <w:sz w:val="28"/>
          <w:szCs w:val="28"/>
        </w:rPr>
        <w:t>го кодекса Российской Федерации»</w:t>
      </w:r>
      <w:r w:rsidRPr="002E7005">
        <w:rPr>
          <w:rStyle w:val="FontStyle57"/>
          <w:sz w:val="28"/>
          <w:szCs w:val="28"/>
        </w:rPr>
        <w:t>;</w:t>
      </w:r>
    </w:p>
    <w:p w:rsidR="00490110" w:rsidRPr="00490110" w:rsidRDefault="00490110" w:rsidP="00B532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90110">
        <w:rPr>
          <w:rFonts w:ascii="Times New Roman" w:hAnsi="Times New Roman"/>
          <w:iCs/>
          <w:sz w:val="28"/>
          <w:szCs w:val="28"/>
        </w:rPr>
        <w:t xml:space="preserve">- </w:t>
      </w:r>
      <w:r w:rsidRPr="00490110">
        <w:rPr>
          <w:rFonts w:ascii="Times New Roman" w:hAnsi="Times New Roman"/>
          <w:sz w:val="28"/>
          <w:szCs w:val="28"/>
        </w:rPr>
        <w:t>Федеральный закон от 27.07.2010 № 210-ФЗ "Об организации предоставления государственных и муниципальных услуг"</w:t>
      </w:r>
      <w:r w:rsidR="00B5324C">
        <w:rPr>
          <w:rFonts w:ascii="Times New Roman" w:hAnsi="Times New Roman"/>
          <w:sz w:val="28"/>
          <w:szCs w:val="28"/>
        </w:rPr>
        <w:t>;</w:t>
      </w:r>
    </w:p>
    <w:p w:rsidR="00490110" w:rsidRPr="00490110" w:rsidRDefault="00490110" w:rsidP="0049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0"/>
        </w:rPr>
      </w:pPr>
      <w:r w:rsidRPr="00490110">
        <w:rPr>
          <w:rFonts w:ascii="Times New Roman" w:eastAsia="Calibri" w:hAnsi="Times New Roman"/>
          <w:sz w:val="28"/>
          <w:szCs w:val="28"/>
        </w:rPr>
        <w:t xml:space="preserve">- </w:t>
      </w:r>
      <w:r w:rsidRPr="00490110">
        <w:rPr>
          <w:rFonts w:ascii="Times New Roman" w:eastAsia="Calibri" w:hAnsi="Times New Roman"/>
          <w:sz w:val="28"/>
          <w:szCs w:val="20"/>
        </w:rPr>
        <w:t>Федеральный закон от 06.10.2003 № 131-ФЗ "Об общих принципах организации местного самоуправления в Российской Федерации"</w:t>
      </w:r>
      <w:r w:rsidR="00B5324C">
        <w:rPr>
          <w:rFonts w:ascii="Times New Roman" w:eastAsia="Calibri" w:hAnsi="Times New Roman"/>
          <w:sz w:val="28"/>
          <w:szCs w:val="20"/>
        </w:rPr>
        <w:t>;</w:t>
      </w:r>
    </w:p>
    <w:p w:rsidR="00490110" w:rsidRPr="00490110" w:rsidRDefault="00490110" w:rsidP="00490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0"/>
        </w:rPr>
      </w:pPr>
      <w:r w:rsidRPr="00490110">
        <w:rPr>
          <w:rFonts w:ascii="Times New Roman" w:eastAsia="Calibri" w:hAnsi="Times New Roman"/>
          <w:sz w:val="28"/>
          <w:szCs w:val="28"/>
        </w:rPr>
        <w:t xml:space="preserve">- </w:t>
      </w:r>
      <w:r w:rsidRPr="00490110">
        <w:rPr>
          <w:rFonts w:ascii="Times New Roman" w:eastAsia="Calibri" w:hAnsi="Times New Roman"/>
          <w:sz w:val="28"/>
          <w:szCs w:val="20"/>
        </w:rPr>
        <w:t>Федеральный закон от 27.07.2006 № 152-ФЗ "О персональных данных"</w:t>
      </w:r>
      <w:r w:rsidR="00B5324C">
        <w:rPr>
          <w:rFonts w:ascii="Times New Roman" w:eastAsia="Calibri" w:hAnsi="Times New Roman"/>
          <w:sz w:val="20"/>
          <w:szCs w:val="20"/>
        </w:rPr>
        <w:t>;</w:t>
      </w:r>
    </w:p>
    <w:p w:rsidR="00490110" w:rsidRPr="00490110" w:rsidRDefault="00490110" w:rsidP="004901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0110">
        <w:rPr>
          <w:rFonts w:ascii="Times New Roman" w:hAnsi="Times New Roman"/>
          <w:sz w:val="28"/>
          <w:szCs w:val="28"/>
        </w:rPr>
        <w:t>- Федеральный закон от 06.04.2011 № 63-ФЗ "Об электронной подписи";</w:t>
      </w:r>
    </w:p>
    <w:p w:rsidR="00490110" w:rsidRPr="00490110" w:rsidRDefault="00490110" w:rsidP="004901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0110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</w:t>
      </w:r>
      <w:r w:rsidRPr="00490110">
        <w:rPr>
          <w:rFonts w:ascii="Times New Roman" w:hAnsi="Times New Roman"/>
          <w:sz w:val="28"/>
          <w:szCs w:val="28"/>
        </w:rPr>
        <w:br/>
        <w:t>в Правила разработки и утверждения административных регламентов предоставления госуда</w:t>
      </w:r>
      <w:r w:rsidR="00B5324C">
        <w:rPr>
          <w:rFonts w:ascii="Times New Roman" w:hAnsi="Times New Roman"/>
          <w:sz w:val="28"/>
          <w:szCs w:val="28"/>
        </w:rPr>
        <w:t>рственных услуг";</w:t>
      </w:r>
    </w:p>
    <w:p w:rsidR="00490110" w:rsidRDefault="00490110" w:rsidP="00490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0110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26.03.2016 № 236 "О </w:t>
      </w:r>
      <w:r w:rsidRPr="00490110">
        <w:rPr>
          <w:rFonts w:ascii="Times New Roman" w:hAnsi="Times New Roman"/>
          <w:sz w:val="28"/>
          <w:szCs w:val="28"/>
        </w:rPr>
        <w:lastRenderedPageBreak/>
        <w:t>требованиях к предоставлению в электронной форме государственных и муниципальных услуг";</w:t>
      </w:r>
    </w:p>
    <w:p w:rsidR="00B5324C" w:rsidRPr="002E7005" w:rsidRDefault="00B5324C" w:rsidP="00B5324C">
      <w:pPr>
        <w:pStyle w:val="Style26"/>
        <w:widowControl/>
        <w:spacing w:line="276" w:lineRule="auto"/>
        <w:ind w:firstLine="701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- </w:t>
      </w:r>
      <w:hyperlink r:id="rId11" w:history="1">
        <w:r w:rsidRPr="002E7005">
          <w:rPr>
            <w:rStyle w:val="FontStyle57"/>
            <w:sz w:val="28"/>
            <w:szCs w:val="28"/>
          </w:rPr>
          <w:t xml:space="preserve">Закон </w:t>
        </w:r>
      </w:hyperlink>
      <w:r w:rsidRPr="002E7005">
        <w:rPr>
          <w:rStyle w:val="FontStyle57"/>
          <w:sz w:val="28"/>
          <w:szCs w:val="28"/>
        </w:rPr>
        <w:t>Самарской</w:t>
      </w:r>
      <w:r>
        <w:rPr>
          <w:rStyle w:val="FontStyle57"/>
          <w:sz w:val="28"/>
          <w:szCs w:val="28"/>
        </w:rPr>
        <w:t xml:space="preserve"> области от 03.10.2014 N 89-ГД «</w:t>
      </w:r>
      <w:r w:rsidRPr="002E7005">
        <w:rPr>
          <w:rStyle w:val="FontStyle57"/>
          <w:sz w:val="28"/>
          <w:szCs w:val="28"/>
        </w:rPr>
        <w:t xml:space="preserve">О предоставлении в Самарской области государственных и муниципальных услуг </w:t>
      </w:r>
      <w:r>
        <w:rPr>
          <w:rStyle w:val="FontStyle57"/>
          <w:sz w:val="28"/>
          <w:szCs w:val="28"/>
        </w:rPr>
        <w:t>по экстерриториальному принципу»</w:t>
      </w:r>
      <w:r w:rsidRPr="002E7005">
        <w:rPr>
          <w:rStyle w:val="FontStyle57"/>
          <w:sz w:val="28"/>
          <w:szCs w:val="28"/>
        </w:rPr>
        <w:t>;</w:t>
      </w:r>
    </w:p>
    <w:p w:rsidR="00B5324C" w:rsidRPr="002E7005" w:rsidRDefault="00B5324C" w:rsidP="00B5324C">
      <w:pPr>
        <w:pStyle w:val="Style26"/>
        <w:widowControl/>
        <w:spacing w:line="276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- </w:t>
      </w:r>
      <w:hyperlink r:id="rId12" w:history="1">
        <w:r w:rsidRPr="002E7005">
          <w:rPr>
            <w:rStyle w:val="FontStyle57"/>
            <w:sz w:val="28"/>
            <w:szCs w:val="28"/>
          </w:rPr>
          <w:t xml:space="preserve">Закон </w:t>
        </w:r>
      </w:hyperlink>
      <w:r w:rsidRPr="002E7005">
        <w:rPr>
          <w:rStyle w:val="FontStyle57"/>
          <w:sz w:val="28"/>
          <w:szCs w:val="28"/>
        </w:rPr>
        <w:t>Самарской области от 12.07.2006 N 9</w:t>
      </w:r>
      <w:r>
        <w:rPr>
          <w:rStyle w:val="FontStyle57"/>
          <w:sz w:val="28"/>
          <w:szCs w:val="28"/>
        </w:rPr>
        <w:t>0-ГД «</w:t>
      </w:r>
      <w:r w:rsidRPr="002E7005">
        <w:rPr>
          <w:rStyle w:val="FontStyle57"/>
          <w:sz w:val="28"/>
          <w:szCs w:val="28"/>
        </w:rPr>
        <w:t xml:space="preserve">О градостроительной деятельности </w:t>
      </w:r>
      <w:r>
        <w:rPr>
          <w:rStyle w:val="FontStyle57"/>
          <w:sz w:val="28"/>
          <w:szCs w:val="28"/>
        </w:rPr>
        <w:t>на территории Самарской области»</w:t>
      </w:r>
      <w:r w:rsidRPr="002E7005">
        <w:rPr>
          <w:rStyle w:val="FontStyle57"/>
          <w:sz w:val="28"/>
          <w:szCs w:val="28"/>
        </w:rPr>
        <w:t>;</w:t>
      </w:r>
    </w:p>
    <w:p w:rsidR="00B5324C" w:rsidRDefault="00B5324C" w:rsidP="00B5324C">
      <w:pPr>
        <w:pStyle w:val="Style26"/>
        <w:widowControl/>
        <w:spacing w:line="276" w:lineRule="auto"/>
        <w:jc w:val="lef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- </w:t>
      </w:r>
      <w:hyperlink r:id="rId13" w:history="1">
        <w:r w:rsidRPr="002E7005">
          <w:rPr>
            <w:rStyle w:val="FontStyle57"/>
            <w:sz w:val="28"/>
            <w:szCs w:val="28"/>
          </w:rPr>
          <w:t xml:space="preserve">Закон </w:t>
        </w:r>
      </w:hyperlink>
      <w:r w:rsidRPr="002E7005">
        <w:rPr>
          <w:rStyle w:val="FontStyle57"/>
          <w:sz w:val="28"/>
          <w:szCs w:val="28"/>
        </w:rPr>
        <w:t>Самарской</w:t>
      </w:r>
      <w:r>
        <w:rPr>
          <w:rStyle w:val="FontStyle57"/>
          <w:sz w:val="28"/>
          <w:szCs w:val="28"/>
        </w:rPr>
        <w:t xml:space="preserve"> области от 11.03.2005 N 94-ГД «О земле»;</w:t>
      </w:r>
    </w:p>
    <w:p w:rsidR="00B5324C" w:rsidRPr="00F90020" w:rsidRDefault="00B5324C" w:rsidP="00B5324C">
      <w:pPr>
        <w:pStyle w:val="Style26"/>
        <w:widowControl/>
        <w:spacing w:line="276" w:lineRule="auto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- </w:t>
      </w:r>
      <w:hyperlink r:id="rId14" w:history="1">
        <w:r w:rsidRPr="002E7005">
          <w:rPr>
            <w:rStyle w:val="FontStyle57"/>
            <w:sz w:val="28"/>
            <w:szCs w:val="28"/>
          </w:rPr>
          <w:t xml:space="preserve">Правила </w:t>
        </w:r>
      </w:hyperlink>
      <w:r w:rsidRPr="002E7005">
        <w:rPr>
          <w:rStyle w:val="FontStyle57"/>
          <w:sz w:val="28"/>
          <w:szCs w:val="28"/>
        </w:rPr>
        <w:t xml:space="preserve">землепользования и застройки </w:t>
      </w:r>
      <w:r>
        <w:rPr>
          <w:rStyle w:val="FontStyle57"/>
          <w:sz w:val="28"/>
          <w:szCs w:val="28"/>
        </w:rPr>
        <w:t xml:space="preserve">сельского </w:t>
      </w:r>
      <w:r w:rsidRPr="002E7005">
        <w:rPr>
          <w:rStyle w:val="FontStyle57"/>
          <w:sz w:val="28"/>
          <w:szCs w:val="28"/>
        </w:rPr>
        <w:t xml:space="preserve">поселения </w:t>
      </w:r>
      <w:r w:rsidR="00F90020" w:rsidRPr="00F90020">
        <w:rPr>
          <w:sz w:val="28"/>
          <w:szCs w:val="28"/>
        </w:rPr>
        <w:t xml:space="preserve">Лопатино </w:t>
      </w:r>
      <w:r w:rsidRPr="00F90020">
        <w:rPr>
          <w:rStyle w:val="FontStyle57"/>
          <w:sz w:val="28"/>
          <w:szCs w:val="28"/>
        </w:rPr>
        <w:t xml:space="preserve">муниципального района </w:t>
      </w:r>
      <w:proofErr w:type="gramStart"/>
      <w:r w:rsidRPr="00F90020">
        <w:rPr>
          <w:rStyle w:val="FontStyle57"/>
          <w:sz w:val="28"/>
          <w:szCs w:val="28"/>
        </w:rPr>
        <w:t>Волжский</w:t>
      </w:r>
      <w:proofErr w:type="gramEnd"/>
      <w:r w:rsidRPr="00F90020">
        <w:rPr>
          <w:rStyle w:val="FontStyle57"/>
          <w:sz w:val="28"/>
          <w:szCs w:val="28"/>
        </w:rPr>
        <w:t xml:space="preserve"> Самарской области;</w:t>
      </w:r>
    </w:p>
    <w:p w:rsidR="00490110" w:rsidRPr="00490110" w:rsidRDefault="00490110" w:rsidP="00B532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0020">
        <w:rPr>
          <w:rFonts w:ascii="Times New Roman" w:hAnsi="Times New Roman"/>
          <w:sz w:val="28"/>
          <w:szCs w:val="28"/>
        </w:rPr>
        <w:t xml:space="preserve">- Устав сельского поселения </w:t>
      </w:r>
      <w:r w:rsidR="00F90020" w:rsidRPr="00F90020">
        <w:rPr>
          <w:rFonts w:ascii="Times New Roman" w:hAnsi="Times New Roman"/>
          <w:sz w:val="28"/>
          <w:szCs w:val="28"/>
        </w:rPr>
        <w:t>Лопатино</w:t>
      </w:r>
      <w:r w:rsidRPr="00F9002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490110">
        <w:rPr>
          <w:rFonts w:ascii="Times New Roman" w:hAnsi="Times New Roman"/>
          <w:sz w:val="28"/>
          <w:szCs w:val="28"/>
        </w:rPr>
        <w:t xml:space="preserve">Волжский Самарской области. </w:t>
      </w:r>
    </w:p>
    <w:p w:rsidR="00490110" w:rsidRPr="00490110" w:rsidRDefault="00490110" w:rsidP="004901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0110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информации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государственных или муниципальных служащих, работников, размещается на</w:t>
      </w:r>
      <w:r w:rsidR="006170D6">
        <w:rPr>
          <w:rFonts w:ascii="Times New Roman" w:hAnsi="Times New Roman"/>
          <w:sz w:val="28"/>
          <w:szCs w:val="28"/>
        </w:rPr>
        <w:t xml:space="preserve"> официальном сайте Уполномоченного органа</w:t>
      </w:r>
      <w:r w:rsidRPr="00490110">
        <w:rPr>
          <w:rFonts w:ascii="Times New Roman" w:hAnsi="Times New Roman"/>
          <w:sz w:val="28"/>
          <w:szCs w:val="28"/>
        </w:rPr>
        <w:t>, а также на Единый портал государственных и муниципальных услуг (www.gosuslugi.ru).</w:t>
      </w:r>
    </w:p>
    <w:p w:rsidR="005544D5" w:rsidRDefault="005544D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D10F43" w:rsidRPr="00565907">
        <w:rPr>
          <w:rFonts w:ascii="Times New Roman" w:hAnsi="Times New Roman"/>
          <w:sz w:val="28"/>
          <w:szCs w:val="28"/>
        </w:rPr>
        <w:t>. </w:t>
      </w:r>
      <w:r w:rsidR="00613925" w:rsidRPr="00565907">
        <w:rPr>
          <w:rFonts w:ascii="Times New Roman" w:hAnsi="Times New Roman"/>
          <w:sz w:val="28"/>
          <w:szCs w:val="28"/>
        </w:rPr>
        <w:t>Описание результата предоставления</w:t>
      </w:r>
      <w:r w:rsidR="00965ECF" w:rsidRPr="00565907">
        <w:t xml:space="preserve">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613925" w:rsidRPr="00565907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183167" w:rsidRPr="00565907" w:rsidRDefault="00183167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Результат</w:t>
      </w:r>
      <w:r w:rsidR="0011729E" w:rsidRPr="00565907">
        <w:rPr>
          <w:rFonts w:ascii="Times New Roman" w:hAnsi="Times New Roman"/>
          <w:sz w:val="28"/>
          <w:szCs w:val="28"/>
        </w:rPr>
        <w:t>а</w:t>
      </w:r>
      <w:r w:rsidRPr="00565907">
        <w:rPr>
          <w:rFonts w:ascii="Times New Roman" w:hAnsi="Times New Roman"/>
          <w:sz w:val="28"/>
          <w:szCs w:val="28"/>
        </w:rPr>
        <w:t>м</w:t>
      </w:r>
      <w:r w:rsidR="0011729E" w:rsidRPr="00565907">
        <w:rPr>
          <w:rFonts w:ascii="Times New Roman" w:hAnsi="Times New Roman"/>
          <w:sz w:val="28"/>
          <w:szCs w:val="28"/>
        </w:rPr>
        <w:t>и</w:t>
      </w:r>
      <w:r w:rsidRPr="00565907">
        <w:rPr>
          <w:rFonts w:ascii="Times New Roman" w:hAnsi="Times New Roman"/>
          <w:sz w:val="28"/>
          <w:szCs w:val="28"/>
        </w:rPr>
        <w:t xml:space="preserve"> предоставления </w:t>
      </w:r>
      <w:r w:rsidR="00B5324C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явля</w:t>
      </w:r>
      <w:r w:rsidR="0011729E" w:rsidRPr="00565907">
        <w:rPr>
          <w:rFonts w:ascii="Times New Roman" w:hAnsi="Times New Roman"/>
          <w:sz w:val="28"/>
          <w:szCs w:val="28"/>
        </w:rPr>
        <w:t>ю</w:t>
      </w:r>
      <w:r w:rsidRPr="00565907">
        <w:rPr>
          <w:rFonts w:ascii="Times New Roman" w:hAnsi="Times New Roman"/>
          <w:sz w:val="28"/>
          <w:szCs w:val="28"/>
        </w:rPr>
        <w:t>тся:</w:t>
      </w:r>
    </w:p>
    <w:p w:rsidR="002816CF" w:rsidRPr="00565907" w:rsidRDefault="00B5324C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Постановление </w:t>
      </w:r>
      <w:r w:rsidR="00FD0D84">
        <w:rPr>
          <w:rFonts w:ascii="Times New Roman" w:hAnsi="Times New Roman"/>
          <w:sz w:val="28"/>
        </w:rPr>
        <w:t>Уполномоченного органа о</w:t>
      </w:r>
      <w:r w:rsidR="004D5B7B" w:rsidRPr="00565907">
        <w:rPr>
          <w:rFonts w:ascii="Times New Roman" w:hAnsi="Times New Roman"/>
          <w:sz w:val="28"/>
          <w:szCs w:val="28"/>
        </w:rPr>
        <w:t xml:space="preserve"> пред</w:t>
      </w:r>
      <w:r w:rsidR="007F0643" w:rsidRPr="00565907">
        <w:rPr>
          <w:rFonts w:ascii="Times New Roman" w:hAnsi="Times New Roman"/>
          <w:sz w:val="28"/>
          <w:szCs w:val="28"/>
        </w:rPr>
        <w:t>о</w:t>
      </w:r>
      <w:r w:rsidR="004D5B7B" w:rsidRPr="00565907">
        <w:rPr>
          <w:rFonts w:ascii="Times New Roman" w:hAnsi="Times New Roman"/>
          <w:sz w:val="28"/>
          <w:szCs w:val="28"/>
        </w:rPr>
        <w:t xml:space="preserve">ставлении разрешения </w:t>
      </w:r>
      <w:r w:rsidR="00EA6079" w:rsidRPr="00565907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2816CF" w:rsidRPr="00565907">
        <w:rPr>
          <w:rFonts w:ascii="Times New Roman" w:hAnsi="Times New Roman"/>
          <w:sz w:val="28"/>
          <w:szCs w:val="28"/>
        </w:rPr>
        <w:t xml:space="preserve"> (по форме, согласно приложению № 2 к настоящему Административному регламенту);</w:t>
      </w:r>
    </w:p>
    <w:p w:rsidR="00C902A0" w:rsidRPr="00565907" w:rsidRDefault="00B5324C" w:rsidP="002A756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C902A0" w:rsidRPr="00565907">
        <w:rPr>
          <w:rFonts w:ascii="Times New Roman" w:hAnsi="Times New Roman"/>
          <w:sz w:val="28"/>
          <w:szCs w:val="28"/>
        </w:rPr>
        <w:t xml:space="preserve"> об отказе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A11145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2816CF" w:rsidRPr="00565907">
        <w:rPr>
          <w:rFonts w:ascii="Times New Roman" w:hAnsi="Times New Roman"/>
          <w:sz w:val="28"/>
          <w:szCs w:val="28"/>
        </w:rPr>
        <w:t xml:space="preserve"> (по форме, согласно приложению № 3 к настоящему Административному регламенту)</w:t>
      </w:r>
      <w:r w:rsidR="00A11145" w:rsidRPr="00565907">
        <w:rPr>
          <w:rFonts w:ascii="Times New Roman" w:hAnsi="Times New Roman"/>
          <w:sz w:val="28"/>
          <w:szCs w:val="28"/>
        </w:rPr>
        <w:t>.</w:t>
      </w:r>
    </w:p>
    <w:p w:rsidR="00613925" w:rsidRPr="00565907" w:rsidRDefault="00613925" w:rsidP="006F2528">
      <w:pPr>
        <w:autoSpaceDE w:val="0"/>
        <w:autoSpaceDN w:val="0"/>
        <w:adjustRightInd w:val="0"/>
        <w:spacing w:after="0" w:line="240" w:lineRule="auto"/>
        <w:ind w:right="-1" w:firstLine="993"/>
        <w:jc w:val="both"/>
        <w:rPr>
          <w:rFonts w:ascii="Times New Roman" w:hAnsi="Times New Roman"/>
          <w:i/>
          <w:sz w:val="28"/>
          <w:szCs w:val="28"/>
        </w:rPr>
      </w:pPr>
    </w:p>
    <w:p w:rsidR="00F90020" w:rsidRDefault="00F90020" w:rsidP="00D649C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EA5EB2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2.4</w:t>
      </w:r>
      <w:r w:rsidR="00D10F43" w:rsidRPr="00565907">
        <w:rPr>
          <w:rFonts w:ascii="Times New Roman" w:hAnsi="Times New Roman"/>
          <w:sz w:val="28"/>
          <w:szCs w:val="28"/>
        </w:rPr>
        <w:t>.</w:t>
      </w:r>
      <w:r w:rsidR="00D10F43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Срок предоставления </w:t>
      </w:r>
      <w:r w:rsidR="00B5324C">
        <w:rPr>
          <w:rFonts w:ascii="Times New Roman" w:hAnsi="Times New Roman"/>
          <w:sz w:val="28"/>
          <w:szCs w:val="28"/>
          <w:lang w:bidi="ru-RU"/>
        </w:rPr>
        <w:t>муниципальной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 услуги, в том </w:t>
      </w:r>
    </w:p>
    <w:p w:rsidR="00EA5EB2" w:rsidRDefault="00A07212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565907">
        <w:rPr>
          <w:rFonts w:ascii="Times New Roman" w:hAnsi="Times New Roman"/>
          <w:sz w:val="28"/>
          <w:szCs w:val="28"/>
          <w:lang w:bidi="ru-RU"/>
        </w:rPr>
        <w:t>числе</w:t>
      </w:r>
      <w:proofErr w:type="gramEnd"/>
      <w:r w:rsidRPr="00565907">
        <w:rPr>
          <w:rFonts w:ascii="Times New Roman" w:hAnsi="Times New Roman"/>
          <w:sz w:val="28"/>
          <w:szCs w:val="28"/>
          <w:lang w:bidi="ru-RU"/>
        </w:rPr>
        <w:t xml:space="preserve"> с учетом необходимости обращения в организации, </w:t>
      </w:r>
    </w:p>
    <w:p w:rsidR="00EA5EB2" w:rsidRDefault="00A07212" w:rsidP="00EA5EB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8"/>
          <w:lang w:bidi="ru-RU"/>
        </w:rPr>
        <w:t xml:space="preserve">участвующие в предоставлении </w:t>
      </w:r>
      <w:proofErr w:type="gramStart"/>
      <w:r w:rsidR="00B5324C">
        <w:rPr>
          <w:rFonts w:ascii="Times New Roman" w:hAnsi="Times New Roman"/>
          <w:sz w:val="28"/>
          <w:szCs w:val="28"/>
          <w:lang w:bidi="ru-RU"/>
        </w:rPr>
        <w:t>муниципальной</w:t>
      </w:r>
      <w:proofErr w:type="gramEnd"/>
      <w:r w:rsidRPr="00565907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EA5EB2" w:rsidRDefault="00A07212" w:rsidP="00EA5EB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8"/>
          <w:lang w:bidi="ru-RU"/>
        </w:rPr>
        <w:t xml:space="preserve">услуги, срок приостановления предоставления </w:t>
      </w:r>
      <w:r w:rsidR="00B5324C">
        <w:rPr>
          <w:rFonts w:ascii="Times New Roman" w:hAnsi="Times New Roman"/>
          <w:sz w:val="28"/>
          <w:szCs w:val="28"/>
          <w:lang w:bidi="ru-RU"/>
        </w:rPr>
        <w:t>муниципальной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A07212" w:rsidRPr="00565907" w:rsidRDefault="00A07212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  <w:lang w:bidi="ru-RU"/>
        </w:rPr>
        <w:t xml:space="preserve">услуги, срок выдачи (направления) документов, являющихся результатом предоставления </w:t>
      </w:r>
      <w:r w:rsidR="00B5324C">
        <w:rPr>
          <w:rFonts w:ascii="Times New Roman" w:hAnsi="Times New Roman"/>
          <w:sz w:val="28"/>
          <w:szCs w:val="28"/>
          <w:lang w:bidi="ru-RU"/>
        </w:rPr>
        <w:t>муниципальной</w:t>
      </w:r>
      <w:r w:rsidRPr="00565907">
        <w:rPr>
          <w:rFonts w:ascii="Times New Roman" w:hAnsi="Times New Roman"/>
          <w:sz w:val="28"/>
          <w:szCs w:val="28"/>
          <w:lang w:bidi="ru-RU"/>
        </w:rPr>
        <w:t xml:space="preserve"> услуги</w:t>
      </w:r>
    </w:p>
    <w:p w:rsidR="005A7931" w:rsidRPr="00565907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565907" w:rsidRDefault="0051082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5544D5">
        <w:rPr>
          <w:rFonts w:ascii="Times New Roman" w:hAnsi="Times New Roman"/>
          <w:sz w:val="28"/>
          <w:szCs w:val="28"/>
        </w:rPr>
        <w:t>.</w:t>
      </w:r>
      <w:r w:rsidR="00D10F43" w:rsidRPr="00565907">
        <w:rPr>
          <w:rFonts w:ascii="Times New Roman" w:hAnsi="Times New Roman"/>
          <w:sz w:val="28"/>
          <w:szCs w:val="28"/>
        </w:rPr>
        <w:t>1.</w:t>
      </w:r>
      <w:r w:rsidR="00183167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65907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B5324C">
        <w:rPr>
          <w:rFonts w:ascii="Times New Roman" w:hAnsi="Times New Roman"/>
          <w:sz w:val="28"/>
          <w:szCs w:val="28"/>
        </w:rPr>
        <w:t>муниципальной</w:t>
      </w:r>
      <w:r w:rsidR="006F2528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613925" w:rsidRPr="00565907">
        <w:rPr>
          <w:rFonts w:ascii="Times New Roman" w:hAnsi="Times New Roman"/>
          <w:sz w:val="28"/>
          <w:szCs w:val="28"/>
        </w:rPr>
        <w:t xml:space="preserve"> </w:t>
      </w:r>
      <w:r w:rsidR="00EF6BD8" w:rsidRPr="00565907">
        <w:rPr>
          <w:rFonts w:ascii="Times New Roman" w:hAnsi="Times New Roman"/>
          <w:sz w:val="28"/>
          <w:szCs w:val="28"/>
        </w:rPr>
        <w:t xml:space="preserve">не может превышать 47 рабочих дней рабочих дней со дня регистрации заявления и документов, необходимых для предоставления </w:t>
      </w:r>
      <w:r w:rsidR="00B5324C">
        <w:rPr>
          <w:rFonts w:ascii="Times New Roman" w:hAnsi="Times New Roman"/>
          <w:sz w:val="28"/>
          <w:szCs w:val="28"/>
        </w:rPr>
        <w:t>муниципальной</w:t>
      </w:r>
      <w:r w:rsidR="00EF6BD8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613925" w:rsidRPr="00565907">
        <w:rPr>
          <w:rFonts w:ascii="Times New Roman" w:hAnsi="Times New Roman"/>
          <w:sz w:val="28"/>
          <w:szCs w:val="28"/>
        </w:rPr>
        <w:t>.</w:t>
      </w:r>
    </w:p>
    <w:p w:rsidR="00A07212" w:rsidRPr="00565907" w:rsidRDefault="00510827" w:rsidP="00A072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2.4</w:t>
      </w:r>
      <w:r w:rsidR="008A3D22" w:rsidRPr="00565907">
        <w:rPr>
          <w:rFonts w:ascii="Times New Roman" w:hAnsi="Times New Roman"/>
          <w:sz w:val="28"/>
          <w:szCs w:val="28"/>
          <w:lang w:bidi="ru-RU"/>
        </w:rPr>
        <w:t xml:space="preserve">.2. 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Уполномоченный орган в течение 47 рабочих дней со дня регистрации заявления и документов, необходимых для предоставления </w:t>
      </w:r>
      <w:r w:rsidR="00B5324C">
        <w:rPr>
          <w:rFonts w:ascii="Times New Roman" w:hAnsi="Times New Roman"/>
          <w:sz w:val="28"/>
          <w:szCs w:val="28"/>
          <w:lang w:bidi="ru-RU"/>
        </w:rPr>
        <w:t xml:space="preserve">муниципальной 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услуги в </w:t>
      </w:r>
      <w:r w:rsidR="00605E83" w:rsidRPr="00565907">
        <w:rPr>
          <w:rFonts w:ascii="Times New Roman" w:hAnsi="Times New Roman"/>
          <w:sz w:val="28"/>
          <w:szCs w:val="28"/>
          <w:lang w:bidi="ru-RU"/>
        </w:rPr>
        <w:t xml:space="preserve">Уполномоченном 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органе, направляет заявителю способом указанном в заявлении один из результатов, указанных в пункте </w:t>
      </w:r>
      <w:r w:rsidR="00A5292D" w:rsidRPr="00565907">
        <w:rPr>
          <w:rFonts w:ascii="Times New Roman" w:hAnsi="Times New Roman"/>
          <w:iCs/>
          <w:sz w:val="28"/>
          <w:szCs w:val="28"/>
          <w:lang w:bidi="ru-RU"/>
        </w:rPr>
        <w:t>2.3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 Административного регламента.</w:t>
      </w:r>
      <w:r w:rsidR="00A5292D" w:rsidRPr="00565907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A07212" w:rsidRDefault="00510827" w:rsidP="00E461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>2.4</w:t>
      </w:r>
      <w:r w:rsidR="008A3D22" w:rsidRPr="00565907">
        <w:rPr>
          <w:rFonts w:ascii="Times New Roman" w:hAnsi="Times New Roman"/>
          <w:sz w:val="28"/>
          <w:szCs w:val="28"/>
          <w:lang w:bidi="ru-RU"/>
        </w:rPr>
        <w:t xml:space="preserve">.3. 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Срок выдачи разрешения на </w:t>
      </w:r>
      <w:r w:rsidR="00B5324C">
        <w:rPr>
          <w:rFonts w:ascii="Times New Roman" w:hAnsi="Times New Roman"/>
          <w:sz w:val="28"/>
          <w:szCs w:val="28"/>
          <w:lang w:bidi="ru-RU"/>
        </w:rPr>
        <w:t>отклонение от предельных параметров</w:t>
      </w:r>
      <w:r w:rsidR="00A07212" w:rsidRPr="00565907">
        <w:rPr>
          <w:rFonts w:ascii="Times New Roman" w:hAnsi="Times New Roman"/>
          <w:sz w:val="28"/>
          <w:szCs w:val="28"/>
          <w:lang w:bidi="ru-RU"/>
        </w:rPr>
        <w:t xml:space="preserve"> земельного участка или объекта капитального строительства не может превышать 47 рабочих дней.</w:t>
      </w:r>
    </w:p>
    <w:p w:rsidR="002436DD" w:rsidRDefault="002436DD" w:rsidP="002436DD">
      <w:pPr>
        <w:pStyle w:val="Style24"/>
        <w:widowControl/>
        <w:spacing w:line="276" w:lineRule="auto"/>
        <w:ind w:firstLine="701"/>
        <w:rPr>
          <w:rStyle w:val="FontStyle57"/>
          <w:sz w:val="28"/>
          <w:szCs w:val="28"/>
        </w:rPr>
      </w:pPr>
      <w:r w:rsidRPr="002E7005">
        <w:rPr>
          <w:rStyle w:val="FontStyle57"/>
          <w:sz w:val="28"/>
          <w:szCs w:val="28"/>
        </w:rPr>
        <w:t xml:space="preserve">В указанный срок не входит время организация и проведение публичных слушаний по вопросу предоставления разрешения на </w:t>
      </w:r>
      <w:r>
        <w:rPr>
          <w:sz w:val="28"/>
          <w:szCs w:val="28"/>
        </w:rPr>
        <w:t>отклонение от предельных параметров</w:t>
      </w:r>
      <w:r w:rsidRPr="002E7005">
        <w:rPr>
          <w:rStyle w:val="FontStyle57"/>
          <w:sz w:val="28"/>
          <w:szCs w:val="28"/>
        </w:rPr>
        <w:t xml:space="preserve"> (далее </w:t>
      </w:r>
      <w:r>
        <w:rPr>
          <w:rStyle w:val="FontStyle57"/>
          <w:sz w:val="28"/>
          <w:szCs w:val="28"/>
        </w:rPr>
        <w:t>–</w:t>
      </w:r>
      <w:r w:rsidRPr="002E7005">
        <w:rPr>
          <w:rStyle w:val="FontStyle57"/>
          <w:sz w:val="28"/>
          <w:szCs w:val="28"/>
        </w:rPr>
        <w:t xml:space="preserve"> публичные слушания).</w:t>
      </w:r>
    </w:p>
    <w:p w:rsidR="002436DD" w:rsidRPr="00F90020" w:rsidRDefault="002436DD" w:rsidP="002436DD">
      <w:pPr>
        <w:pStyle w:val="Style24"/>
        <w:widowControl/>
        <w:spacing w:line="276" w:lineRule="auto"/>
        <w:ind w:firstLine="706"/>
        <w:rPr>
          <w:rStyle w:val="FontStyle57"/>
          <w:bCs/>
          <w:sz w:val="28"/>
          <w:szCs w:val="28"/>
        </w:rPr>
      </w:pPr>
      <w:r w:rsidRPr="00F90020">
        <w:rPr>
          <w:rStyle w:val="FontStyle57"/>
          <w:sz w:val="28"/>
          <w:szCs w:val="28"/>
        </w:rPr>
        <w:t>2.</w:t>
      </w:r>
      <w:r w:rsidR="00510827" w:rsidRPr="00F90020">
        <w:rPr>
          <w:rStyle w:val="FontStyle57"/>
          <w:sz w:val="28"/>
          <w:szCs w:val="28"/>
        </w:rPr>
        <w:t>4</w:t>
      </w:r>
      <w:r w:rsidRPr="00F90020">
        <w:rPr>
          <w:rStyle w:val="FontStyle57"/>
          <w:sz w:val="28"/>
          <w:szCs w:val="28"/>
        </w:rPr>
        <w:t>.4. Порядок организации и проведения публичных слушаний определяется решением Собрания представителей «</w:t>
      </w:r>
      <w:r w:rsidRPr="00F90020">
        <w:rPr>
          <w:bCs/>
          <w:sz w:val="28"/>
          <w:szCs w:val="28"/>
        </w:rPr>
        <w:t xml:space="preserve">Об утверждении Порядка организации и проведения публичных слушаний по вопросам градостроительной деятельности в сельском поселении </w:t>
      </w:r>
      <w:r w:rsidR="00F90020" w:rsidRPr="00F90020">
        <w:rPr>
          <w:sz w:val="28"/>
          <w:szCs w:val="28"/>
        </w:rPr>
        <w:t>Лопатино</w:t>
      </w:r>
      <w:r w:rsidRPr="00F90020">
        <w:rPr>
          <w:bCs/>
          <w:sz w:val="28"/>
          <w:szCs w:val="28"/>
        </w:rPr>
        <w:t xml:space="preserve"> муниципального района Волжский Самарской области»</w:t>
      </w:r>
      <w:r w:rsidRPr="00F90020">
        <w:rPr>
          <w:rStyle w:val="FontStyle57"/>
          <w:sz w:val="28"/>
          <w:szCs w:val="28"/>
        </w:rPr>
        <w:t>,  с учетом положений</w:t>
      </w:r>
      <w:hyperlink r:id="rId15" w:history="1">
        <w:r w:rsidRPr="00F90020">
          <w:rPr>
            <w:rStyle w:val="FontStyle57"/>
            <w:sz w:val="28"/>
            <w:szCs w:val="28"/>
          </w:rPr>
          <w:t xml:space="preserve"> статьи 40 </w:t>
        </w:r>
      </w:hyperlink>
      <w:r w:rsidRPr="00F90020">
        <w:rPr>
          <w:rStyle w:val="FontStyle57"/>
          <w:sz w:val="28"/>
          <w:szCs w:val="28"/>
        </w:rPr>
        <w:t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25 дней.</w:t>
      </w:r>
    </w:p>
    <w:p w:rsidR="002436DD" w:rsidRPr="002E7005" w:rsidRDefault="002436DD" w:rsidP="002436DD">
      <w:pPr>
        <w:pStyle w:val="Style26"/>
        <w:widowControl/>
        <w:spacing w:line="276" w:lineRule="auto"/>
        <w:ind w:firstLine="710"/>
        <w:rPr>
          <w:rStyle w:val="FontStyle57"/>
          <w:sz w:val="28"/>
          <w:szCs w:val="28"/>
        </w:rPr>
      </w:pPr>
      <w:proofErr w:type="gramStart"/>
      <w:r w:rsidRPr="00F90020">
        <w:rPr>
          <w:rStyle w:val="FontStyle57"/>
          <w:sz w:val="28"/>
          <w:szCs w:val="28"/>
        </w:rPr>
        <w:t xml:space="preserve">Сообщения о проведении публичных слушаний по вопросу предоставления разрешения на </w:t>
      </w:r>
      <w:r w:rsidRPr="00F90020">
        <w:rPr>
          <w:sz w:val="28"/>
          <w:szCs w:val="28"/>
        </w:rPr>
        <w:t>отклонение от предельных параметров</w:t>
      </w:r>
      <w:r w:rsidRPr="00F90020">
        <w:rPr>
          <w:rStyle w:val="FontStyle57"/>
          <w:sz w:val="28"/>
          <w:szCs w:val="28"/>
        </w:rPr>
        <w:t xml:space="preserve">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</w:t>
      </w:r>
      <w:proofErr w:type="gramEnd"/>
      <w:r w:rsidRPr="00F90020">
        <w:rPr>
          <w:rStyle w:val="FontStyle57"/>
          <w:sz w:val="28"/>
          <w:szCs w:val="28"/>
        </w:rPr>
        <w:t xml:space="preserve"> </w:t>
      </w:r>
      <w:proofErr w:type="gramStart"/>
      <w:r w:rsidRPr="00F90020">
        <w:rPr>
          <w:rStyle w:val="FontStyle57"/>
          <w:sz w:val="28"/>
          <w:szCs w:val="28"/>
        </w:rPr>
        <w:t>которому</w:t>
      </w:r>
      <w:proofErr w:type="gramEnd"/>
      <w:r w:rsidRPr="00F90020">
        <w:rPr>
          <w:rStyle w:val="FontStyle57"/>
          <w:sz w:val="28"/>
          <w:szCs w:val="28"/>
        </w:rPr>
        <w:t xml:space="preserve"> запрашивается данное разрешение. Указанные сообщения направляются с уведомлением либо с вручением лично под роспись не позднее 10 дней со дня поступления заявления о предоставлении разрешения.</w:t>
      </w:r>
    </w:p>
    <w:p w:rsidR="005D6BE2" w:rsidRPr="00565907" w:rsidRDefault="00510827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D10F43" w:rsidRPr="00565907">
        <w:rPr>
          <w:rFonts w:ascii="Times New Roman" w:hAnsi="Times New Roman"/>
          <w:sz w:val="28"/>
          <w:szCs w:val="28"/>
        </w:rPr>
        <w:t>.</w:t>
      </w:r>
      <w:r w:rsidR="008A3D22" w:rsidRPr="00565907">
        <w:rPr>
          <w:rFonts w:ascii="Times New Roman" w:hAnsi="Times New Roman"/>
          <w:sz w:val="28"/>
          <w:szCs w:val="28"/>
        </w:rPr>
        <w:t>4</w:t>
      </w:r>
      <w:r w:rsidR="00D10F43" w:rsidRPr="00565907">
        <w:rPr>
          <w:rFonts w:ascii="Times New Roman" w:hAnsi="Times New Roman"/>
          <w:sz w:val="28"/>
          <w:szCs w:val="28"/>
        </w:rPr>
        <w:t xml:space="preserve">. </w:t>
      </w:r>
      <w:r w:rsidR="007A70FA" w:rsidRPr="00565907">
        <w:rPr>
          <w:rFonts w:ascii="Times New Roman" w:hAnsi="Times New Roman"/>
          <w:sz w:val="28"/>
          <w:szCs w:val="28"/>
        </w:rPr>
        <w:t>Приостановление срока предоставления</w:t>
      </w:r>
      <w:r w:rsidR="00965ECF" w:rsidRPr="00565907">
        <w:t xml:space="preserve"> </w:t>
      </w:r>
      <w:r w:rsidR="002436DD">
        <w:rPr>
          <w:rFonts w:ascii="Times New Roman" w:hAnsi="Times New Roman"/>
          <w:sz w:val="28"/>
          <w:szCs w:val="28"/>
        </w:rPr>
        <w:t>муниципальной</w:t>
      </w:r>
      <w:r w:rsidR="007A70FA" w:rsidRPr="00565907">
        <w:rPr>
          <w:rFonts w:ascii="Times New Roman" w:hAnsi="Times New Roman"/>
          <w:sz w:val="28"/>
          <w:szCs w:val="28"/>
        </w:rPr>
        <w:t xml:space="preserve"> услуги </w:t>
      </w:r>
      <w:r w:rsidR="00664C53" w:rsidRPr="00565907">
        <w:rPr>
          <w:rFonts w:ascii="Times New Roman" w:hAnsi="Times New Roman"/>
          <w:sz w:val="28"/>
          <w:szCs w:val="28"/>
        </w:rPr>
        <w:t>не предусмотрено</w:t>
      </w:r>
      <w:r w:rsidR="00BB7B4A" w:rsidRPr="00565907">
        <w:rPr>
          <w:rFonts w:ascii="Times New Roman" w:hAnsi="Times New Roman"/>
          <w:sz w:val="28"/>
          <w:szCs w:val="28"/>
        </w:rPr>
        <w:t>.</w:t>
      </w:r>
    </w:p>
    <w:p w:rsidR="005F5CCE" w:rsidRPr="00565907" w:rsidRDefault="00510827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EC52C0" w:rsidRPr="00565907">
        <w:rPr>
          <w:rFonts w:ascii="Times New Roman" w:hAnsi="Times New Roman"/>
          <w:sz w:val="28"/>
          <w:szCs w:val="28"/>
        </w:rPr>
        <w:t>.</w:t>
      </w:r>
      <w:r w:rsidR="008A3D22" w:rsidRPr="00565907">
        <w:rPr>
          <w:rFonts w:ascii="Times New Roman" w:hAnsi="Times New Roman"/>
          <w:sz w:val="28"/>
          <w:szCs w:val="28"/>
        </w:rPr>
        <w:t>5</w:t>
      </w:r>
      <w:r w:rsidR="00EC52C0" w:rsidRPr="00565907">
        <w:rPr>
          <w:rFonts w:ascii="Times New Roman" w:hAnsi="Times New Roman"/>
          <w:sz w:val="28"/>
          <w:szCs w:val="28"/>
        </w:rPr>
        <w:t xml:space="preserve">. </w:t>
      </w:r>
      <w:r w:rsidR="005F5CCE" w:rsidRPr="00565907">
        <w:rPr>
          <w:rFonts w:ascii="Times New Roman" w:hAnsi="Times New Roman"/>
          <w:sz w:val="28"/>
          <w:szCs w:val="28"/>
        </w:rPr>
        <w:t xml:space="preserve">Выдача документа, являющегося результатом предоставления </w:t>
      </w:r>
      <w:r w:rsidR="002436DD">
        <w:rPr>
          <w:rFonts w:ascii="Times New Roman" w:hAnsi="Times New Roman"/>
          <w:sz w:val="28"/>
          <w:szCs w:val="28"/>
        </w:rPr>
        <w:t>муниципальной</w:t>
      </w:r>
      <w:r w:rsidR="00CC14D5">
        <w:rPr>
          <w:rFonts w:ascii="Times New Roman" w:hAnsi="Times New Roman"/>
          <w:sz w:val="28"/>
          <w:szCs w:val="28"/>
        </w:rPr>
        <w:t xml:space="preserve"> услуги</w:t>
      </w:r>
      <w:r w:rsidR="005F5CCE" w:rsidRPr="00565907">
        <w:rPr>
          <w:rFonts w:ascii="Times New Roman" w:hAnsi="Times New Roman"/>
          <w:sz w:val="28"/>
          <w:szCs w:val="28"/>
        </w:rPr>
        <w:t xml:space="preserve"> </w:t>
      </w:r>
      <w:r w:rsidR="00354DC9" w:rsidRPr="00565907">
        <w:rPr>
          <w:rFonts w:ascii="Times New Roman" w:hAnsi="Times New Roman"/>
          <w:sz w:val="28"/>
          <w:szCs w:val="28"/>
        </w:rPr>
        <w:t>в</w:t>
      </w:r>
      <w:r w:rsidR="007E14B3" w:rsidRPr="00565907">
        <w:rPr>
          <w:rFonts w:ascii="Times New Roman" w:hAnsi="Times New Roman"/>
          <w:sz w:val="28"/>
          <w:szCs w:val="28"/>
        </w:rPr>
        <w:t xml:space="preserve"> </w:t>
      </w:r>
      <w:r w:rsidR="00605E83">
        <w:rPr>
          <w:rFonts w:ascii="Times New Roman" w:hAnsi="Times New Roman"/>
          <w:sz w:val="28"/>
          <w:szCs w:val="28"/>
        </w:rPr>
        <w:t xml:space="preserve">Уполномоченном </w:t>
      </w:r>
      <w:r w:rsidR="007E14B3" w:rsidRPr="00565907">
        <w:rPr>
          <w:rFonts w:ascii="Times New Roman" w:hAnsi="Times New Roman"/>
          <w:sz w:val="28"/>
          <w:szCs w:val="28"/>
        </w:rPr>
        <w:t>орган</w:t>
      </w:r>
      <w:r w:rsidR="00605E83">
        <w:rPr>
          <w:rFonts w:ascii="Times New Roman" w:hAnsi="Times New Roman"/>
          <w:sz w:val="28"/>
          <w:szCs w:val="28"/>
        </w:rPr>
        <w:t>е</w:t>
      </w:r>
      <w:r w:rsidR="007E14B3" w:rsidRPr="00565907">
        <w:rPr>
          <w:rFonts w:ascii="Times New Roman" w:hAnsi="Times New Roman"/>
          <w:sz w:val="28"/>
          <w:szCs w:val="28"/>
        </w:rPr>
        <w:t xml:space="preserve">, </w:t>
      </w:r>
      <w:r w:rsidR="00354DC9" w:rsidRPr="00565907">
        <w:rPr>
          <w:rFonts w:ascii="Times New Roman" w:hAnsi="Times New Roman"/>
          <w:sz w:val="28"/>
          <w:szCs w:val="28"/>
        </w:rPr>
        <w:t xml:space="preserve">МФЦ </w:t>
      </w:r>
      <w:r w:rsidR="005F5CCE" w:rsidRPr="00565907">
        <w:rPr>
          <w:rFonts w:ascii="Times New Roman" w:hAnsi="Times New Roman"/>
          <w:sz w:val="28"/>
          <w:szCs w:val="28"/>
        </w:rPr>
        <w:t xml:space="preserve">осуществляется в день обращения заявителя за результатом предоставления </w:t>
      </w:r>
      <w:r w:rsidR="002436DD">
        <w:rPr>
          <w:rFonts w:ascii="Times New Roman" w:hAnsi="Times New Roman"/>
          <w:sz w:val="28"/>
          <w:szCs w:val="28"/>
        </w:rPr>
        <w:t>муниципальной</w:t>
      </w:r>
      <w:r w:rsidR="005F5CCE"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2D756F" w:rsidRPr="00565907" w:rsidRDefault="005F5CCE" w:rsidP="006734E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Направление документа, являющегося результатом предоставления </w:t>
      </w:r>
      <w:r w:rsidR="002436DD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 форме электронного документа, осуществляется в день оформления и регистрации результата предоставления </w:t>
      </w:r>
      <w:r w:rsidR="002436DD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A1010D" w:rsidRPr="00565907" w:rsidRDefault="00A1010D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DF50C3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565907">
        <w:rPr>
          <w:rFonts w:ascii="Times New Roman" w:hAnsi="Times New Roman"/>
          <w:sz w:val="28"/>
          <w:szCs w:val="28"/>
        </w:rPr>
        <w:t xml:space="preserve">. </w:t>
      </w:r>
      <w:r w:rsidR="00613925" w:rsidRPr="00565907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436DD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услуги, а также услуг, </w:t>
      </w:r>
    </w:p>
    <w:p w:rsidR="00DF50C3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которые</w:t>
      </w:r>
      <w:proofErr w:type="gramEnd"/>
      <w:r w:rsidRPr="00565907">
        <w:rPr>
          <w:rFonts w:ascii="Times New Roman" w:hAnsi="Times New Roman"/>
          <w:sz w:val="28"/>
          <w:szCs w:val="28"/>
        </w:rPr>
        <w:t xml:space="preserve"> являются необходимыми и обязательными для 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предоставления муниципальных услуг, подлежащих представлению заявителем, способы их получения заявителем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199D" w:rsidRPr="00565907" w:rsidRDefault="0051082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183167" w:rsidRPr="00565907">
        <w:rPr>
          <w:rFonts w:ascii="Times New Roman" w:hAnsi="Times New Roman"/>
          <w:sz w:val="28"/>
          <w:szCs w:val="28"/>
        </w:rPr>
        <w:t>.</w:t>
      </w:r>
      <w:r w:rsidR="00B97B8F" w:rsidRPr="00565907">
        <w:rPr>
          <w:rFonts w:ascii="Times New Roman" w:hAnsi="Times New Roman"/>
          <w:sz w:val="28"/>
          <w:szCs w:val="28"/>
        </w:rPr>
        <w:t>1.</w:t>
      </w:r>
      <w:r w:rsidR="00183167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565907">
        <w:rPr>
          <w:rFonts w:ascii="Times New Roman" w:hAnsi="Times New Roman"/>
          <w:sz w:val="28"/>
          <w:szCs w:val="28"/>
        </w:rPr>
        <w:t xml:space="preserve">Для получения </w:t>
      </w:r>
      <w:r w:rsidR="00D02665" w:rsidRPr="00565907">
        <w:rPr>
          <w:rFonts w:ascii="Times New Roman" w:hAnsi="Times New Roman"/>
          <w:sz w:val="28"/>
          <w:szCs w:val="28"/>
        </w:rPr>
        <w:t>мун</w:t>
      </w:r>
      <w:r w:rsidR="00FB7692">
        <w:rPr>
          <w:rFonts w:ascii="Times New Roman" w:hAnsi="Times New Roman"/>
          <w:sz w:val="28"/>
          <w:szCs w:val="28"/>
        </w:rPr>
        <w:t>иципальной</w:t>
      </w:r>
      <w:r w:rsidR="0022199D" w:rsidRPr="00565907">
        <w:rPr>
          <w:rFonts w:ascii="Times New Roman" w:hAnsi="Times New Roman"/>
          <w:sz w:val="28"/>
          <w:szCs w:val="28"/>
        </w:rPr>
        <w:t xml:space="preserve"> услуги заявитель представляет следующие документы:</w:t>
      </w:r>
    </w:p>
    <w:p w:rsidR="00613925" w:rsidRPr="00565907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</w:t>
      </w:r>
      <w:r w:rsidR="00D46491" w:rsidRPr="00565907">
        <w:rPr>
          <w:rFonts w:ascii="Times New Roman" w:hAnsi="Times New Roman"/>
          <w:sz w:val="28"/>
          <w:szCs w:val="28"/>
        </w:rPr>
        <w:t>д</w:t>
      </w:r>
      <w:r w:rsidRPr="00565907">
        <w:rPr>
          <w:rFonts w:ascii="Times New Roman" w:hAnsi="Times New Roman"/>
          <w:sz w:val="28"/>
          <w:szCs w:val="28"/>
        </w:rPr>
        <w:t>окумент</w:t>
      </w:r>
      <w:r w:rsidR="00613925" w:rsidRPr="00565907">
        <w:rPr>
          <w:rFonts w:ascii="Times New Roman" w:hAnsi="Times New Roman"/>
          <w:sz w:val="28"/>
          <w:szCs w:val="28"/>
        </w:rPr>
        <w:t>, удостоверяющи</w:t>
      </w:r>
      <w:r w:rsidR="00BA238C" w:rsidRPr="00565907">
        <w:rPr>
          <w:rFonts w:ascii="Times New Roman" w:hAnsi="Times New Roman"/>
          <w:sz w:val="28"/>
          <w:szCs w:val="28"/>
        </w:rPr>
        <w:t>й</w:t>
      </w:r>
      <w:r w:rsidR="00613925" w:rsidRPr="00565907">
        <w:rPr>
          <w:rFonts w:ascii="Times New Roman" w:hAnsi="Times New Roman"/>
          <w:sz w:val="28"/>
          <w:szCs w:val="28"/>
        </w:rPr>
        <w:t xml:space="preserve"> личность;</w:t>
      </w:r>
    </w:p>
    <w:p w:rsidR="00D46491" w:rsidRPr="00565907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2) документ, удостоверяющий полномочия представителя заявителя, в случае обращения за предоставлением</w:t>
      </w:r>
      <w:r w:rsidR="003D628A" w:rsidRPr="00565907">
        <w:t xml:space="preserve">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представителя заявителя (за исключением законных представителей физических лиц);</w:t>
      </w:r>
    </w:p>
    <w:p w:rsidR="00613925" w:rsidRPr="00565907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</w:t>
      </w:r>
      <w:r w:rsidR="00613925" w:rsidRPr="00565907">
        <w:rPr>
          <w:rFonts w:ascii="Times New Roman" w:hAnsi="Times New Roman"/>
          <w:sz w:val="28"/>
          <w:szCs w:val="28"/>
        </w:rPr>
        <w:t>) </w:t>
      </w:r>
      <w:r w:rsidRPr="00565907">
        <w:rPr>
          <w:rFonts w:ascii="Times New Roman" w:hAnsi="Times New Roman"/>
          <w:sz w:val="28"/>
          <w:szCs w:val="28"/>
        </w:rPr>
        <w:t>з</w:t>
      </w:r>
      <w:r w:rsidR="00613925" w:rsidRPr="00565907">
        <w:rPr>
          <w:rFonts w:ascii="Times New Roman" w:hAnsi="Times New Roman"/>
          <w:sz w:val="28"/>
          <w:szCs w:val="28"/>
        </w:rPr>
        <w:t>аявление:</w:t>
      </w:r>
    </w:p>
    <w:p w:rsidR="00613925" w:rsidRPr="00565907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- в форме документа на </w:t>
      </w:r>
      <w:r w:rsidR="00236BFB" w:rsidRPr="00565907">
        <w:rPr>
          <w:rFonts w:ascii="Times New Roman" w:hAnsi="Times New Roman"/>
          <w:sz w:val="28"/>
          <w:szCs w:val="28"/>
        </w:rPr>
        <w:t>бумажном носителе</w:t>
      </w:r>
      <w:r w:rsidR="00B40C30" w:rsidRPr="00565907">
        <w:rPr>
          <w:rFonts w:ascii="Times New Roman" w:hAnsi="Times New Roman"/>
          <w:sz w:val="28"/>
          <w:szCs w:val="28"/>
        </w:rPr>
        <w:t xml:space="preserve"> по форме, согласно приложению № 1 к настоящему </w:t>
      </w:r>
      <w:r w:rsidR="00304388" w:rsidRPr="00565907">
        <w:rPr>
          <w:rFonts w:ascii="Times New Roman" w:hAnsi="Times New Roman"/>
          <w:sz w:val="28"/>
          <w:szCs w:val="28"/>
        </w:rPr>
        <w:t>Административному регламенту</w:t>
      </w:r>
      <w:r w:rsidR="00236BFB" w:rsidRPr="00565907">
        <w:rPr>
          <w:rFonts w:ascii="Times New Roman" w:hAnsi="Times New Roman"/>
          <w:sz w:val="28"/>
          <w:szCs w:val="28"/>
        </w:rPr>
        <w:t>;</w:t>
      </w:r>
    </w:p>
    <w:p w:rsidR="00F4666C" w:rsidRPr="00565907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</w:t>
      </w:r>
      <w:r w:rsidR="00E97A56">
        <w:rPr>
          <w:rFonts w:ascii="Times New Roman" w:hAnsi="Times New Roman"/>
          <w:sz w:val="28"/>
          <w:szCs w:val="28"/>
        </w:rPr>
        <w:t>интерактивную</w:t>
      </w:r>
      <w:r w:rsidR="00FB7CFC" w:rsidRPr="00565907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>форму</w:t>
      </w:r>
      <w:r w:rsidR="00FB7CFC" w:rsidRPr="00565907">
        <w:rPr>
          <w:rFonts w:ascii="Times New Roman" w:hAnsi="Times New Roman"/>
          <w:sz w:val="28"/>
          <w:szCs w:val="28"/>
        </w:rPr>
        <w:t xml:space="preserve"> заявления</w:t>
      </w:r>
      <w:r w:rsidR="00F4666C" w:rsidRPr="00565907">
        <w:rPr>
          <w:rFonts w:ascii="Times New Roman" w:hAnsi="Times New Roman"/>
          <w:sz w:val="28"/>
          <w:szCs w:val="28"/>
        </w:rPr>
        <w:t>)</w:t>
      </w:r>
      <w:r w:rsidR="00E340F9" w:rsidRPr="00565907">
        <w:rPr>
          <w:rFonts w:ascii="Times New Roman" w:hAnsi="Times New Roman"/>
          <w:sz w:val="28"/>
          <w:szCs w:val="28"/>
        </w:rPr>
        <w:t>.</w:t>
      </w:r>
    </w:p>
    <w:p w:rsidR="00F4666C" w:rsidRDefault="00F4666C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может быть направлен</w:t>
      </w:r>
      <w:r w:rsidR="00480AC9" w:rsidRPr="00565907">
        <w:rPr>
          <w:rFonts w:ascii="Times New Roman" w:hAnsi="Times New Roman"/>
          <w:sz w:val="28"/>
          <w:szCs w:val="28"/>
        </w:rPr>
        <w:t>о</w:t>
      </w:r>
      <w:r w:rsidRPr="00565907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565907">
        <w:rPr>
          <w:rFonts w:ascii="Times New Roman" w:hAnsi="Times New Roman"/>
          <w:sz w:val="28"/>
          <w:szCs w:val="28"/>
        </w:rPr>
        <w:t>ованиями Федерального закона от </w:t>
      </w:r>
      <w:r w:rsidR="00480AC9" w:rsidRPr="00565907">
        <w:rPr>
          <w:rFonts w:ascii="Times New Roman" w:hAnsi="Times New Roman"/>
          <w:sz w:val="28"/>
          <w:szCs w:val="28"/>
        </w:rPr>
        <w:t>6 апреля </w:t>
      </w:r>
      <w:r w:rsidRPr="00565907">
        <w:rPr>
          <w:rFonts w:ascii="Times New Roman" w:hAnsi="Times New Roman"/>
          <w:sz w:val="28"/>
          <w:szCs w:val="28"/>
        </w:rPr>
        <w:t>2011</w:t>
      </w:r>
      <w:r w:rsidR="00480AC9" w:rsidRPr="00565907">
        <w:rPr>
          <w:rFonts w:ascii="Times New Roman" w:hAnsi="Times New Roman"/>
          <w:sz w:val="28"/>
          <w:szCs w:val="28"/>
        </w:rPr>
        <w:t xml:space="preserve"> г. </w:t>
      </w:r>
      <w:r w:rsidRPr="00565907">
        <w:rPr>
          <w:rFonts w:ascii="Times New Roman" w:hAnsi="Times New Roman"/>
          <w:sz w:val="28"/>
          <w:szCs w:val="28"/>
        </w:rPr>
        <w:t>№ 63-ФЗ «Об электронной подписи»</w:t>
      </w:r>
      <w:r w:rsidR="00236BFB" w:rsidRPr="00565907">
        <w:rPr>
          <w:rFonts w:ascii="Times New Roman" w:hAnsi="Times New Roman"/>
          <w:sz w:val="28"/>
          <w:szCs w:val="28"/>
        </w:rPr>
        <w:t xml:space="preserve"> (далее – Федеральный закон № </w:t>
      </w:r>
      <w:r w:rsidR="006D2789" w:rsidRPr="00565907">
        <w:rPr>
          <w:rFonts w:ascii="Times New Roman" w:hAnsi="Times New Roman"/>
          <w:sz w:val="28"/>
          <w:szCs w:val="28"/>
        </w:rPr>
        <w:t>63-ФЗ)</w:t>
      </w:r>
      <w:r w:rsidRPr="00565907">
        <w:rPr>
          <w:rFonts w:ascii="Times New Roman" w:hAnsi="Times New Roman"/>
          <w:sz w:val="28"/>
          <w:szCs w:val="28"/>
        </w:rPr>
        <w:t>.</w:t>
      </w:r>
    </w:p>
    <w:p w:rsidR="005C0570" w:rsidRPr="00565907" w:rsidRDefault="005C0570" w:rsidP="005C057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C0570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</w:t>
      </w:r>
      <w:r w:rsidR="0027038C">
        <w:rPr>
          <w:rFonts w:ascii="Times New Roman" w:hAnsi="Times New Roman"/>
          <w:sz w:val="28"/>
          <w:szCs w:val="28"/>
        </w:rPr>
        <w:t>Единого портала</w:t>
      </w:r>
      <w:r w:rsidRPr="005C0570"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5C0570">
        <w:rPr>
          <w:rFonts w:ascii="Times New Roman" w:hAnsi="Times New Roman"/>
          <w:sz w:val="28"/>
          <w:szCs w:val="28"/>
        </w:rPr>
        <w:t>ии и ау</w:t>
      </w:r>
      <w:proofErr w:type="gramEnd"/>
      <w:r w:rsidRPr="005C0570">
        <w:rPr>
          <w:rFonts w:ascii="Times New Roman" w:hAnsi="Times New Roman"/>
          <w:sz w:val="28"/>
          <w:szCs w:val="28"/>
        </w:rPr>
        <w:t>тентификации из состава соответствующих да</w:t>
      </w:r>
      <w:r>
        <w:rPr>
          <w:rFonts w:ascii="Times New Roman" w:hAnsi="Times New Roman"/>
          <w:sz w:val="28"/>
          <w:szCs w:val="28"/>
        </w:rPr>
        <w:t>нных указанной учетной записи и могут</w:t>
      </w:r>
      <w:r w:rsidRPr="005C0570">
        <w:rPr>
          <w:rFonts w:ascii="Times New Roman" w:hAnsi="Times New Roman"/>
          <w:sz w:val="28"/>
          <w:szCs w:val="28"/>
        </w:rPr>
        <w:t xml:space="preserve"> быть проверены путем направления запроса с использованием системы межведомственн</w:t>
      </w:r>
      <w:r>
        <w:rPr>
          <w:rFonts w:ascii="Times New Roman" w:hAnsi="Times New Roman"/>
          <w:sz w:val="28"/>
          <w:szCs w:val="28"/>
        </w:rPr>
        <w:t>ого электронного взаимодействия.</w:t>
      </w:r>
    </w:p>
    <w:p w:rsidR="00613925" w:rsidRPr="00565907" w:rsidRDefault="0051082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90020">
        <w:rPr>
          <w:rFonts w:ascii="Times New Roman" w:hAnsi="Times New Roman"/>
          <w:sz w:val="28"/>
          <w:szCs w:val="28"/>
        </w:rPr>
        <w:t>2.5</w:t>
      </w:r>
      <w:r w:rsidR="00BE77A7" w:rsidRPr="00F90020">
        <w:rPr>
          <w:rFonts w:ascii="Times New Roman" w:hAnsi="Times New Roman"/>
          <w:sz w:val="28"/>
          <w:szCs w:val="28"/>
        </w:rPr>
        <w:t>.</w:t>
      </w:r>
      <w:r w:rsidR="00574D13" w:rsidRPr="00F90020">
        <w:rPr>
          <w:rFonts w:ascii="Times New Roman" w:hAnsi="Times New Roman"/>
          <w:sz w:val="28"/>
          <w:szCs w:val="28"/>
        </w:rPr>
        <w:t>2</w:t>
      </w:r>
      <w:r w:rsidR="00B97B8F" w:rsidRPr="00F90020">
        <w:rPr>
          <w:rFonts w:ascii="Times New Roman" w:hAnsi="Times New Roman"/>
          <w:sz w:val="28"/>
          <w:szCs w:val="28"/>
        </w:rPr>
        <w:t>.</w:t>
      </w:r>
      <w:r w:rsidR="00B97B8F" w:rsidRPr="00E232C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13925" w:rsidRPr="00565907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340F9" w:rsidRPr="00565907" w:rsidRDefault="00E340F9" w:rsidP="00E34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</w:t>
      </w:r>
      <w:r w:rsidR="004E5C4E" w:rsidRPr="00565907">
        <w:rPr>
          <w:rFonts w:ascii="Times New Roman" w:hAnsi="Times New Roman"/>
          <w:sz w:val="28"/>
          <w:szCs w:val="28"/>
        </w:rPr>
        <w:t>лично или посредством почтового отправления</w:t>
      </w:r>
      <w:r w:rsidRPr="00565907">
        <w:rPr>
          <w:rFonts w:ascii="Times New Roman" w:hAnsi="Times New Roman"/>
          <w:sz w:val="28"/>
          <w:szCs w:val="28"/>
        </w:rPr>
        <w:t xml:space="preserve"> в орган </w:t>
      </w:r>
      <w:r w:rsidR="0062148D">
        <w:rPr>
          <w:rFonts w:ascii="Times New Roman" w:hAnsi="Times New Roman"/>
          <w:sz w:val="28"/>
          <w:szCs w:val="28"/>
        </w:rPr>
        <w:t>уполномоченный орган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4E5C4E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через МФЦ;</w:t>
      </w:r>
    </w:p>
    <w:p w:rsidR="00613925" w:rsidRPr="00565907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через </w:t>
      </w:r>
      <w:r w:rsidR="008E1674" w:rsidRPr="00565907">
        <w:rPr>
          <w:rFonts w:ascii="Times New Roman" w:hAnsi="Times New Roman"/>
          <w:sz w:val="28"/>
          <w:szCs w:val="28"/>
        </w:rPr>
        <w:t xml:space="preserve">Единый </w:t>
      </w:r>
      <w:r w:rsidRPr="00565907">
        <w:rPr>
          <w:rFonts w:ascii="Times New Roman" w:hAnsi="Times New Roman"/>
          <w:sz w:val="28"/>
          <w:szCs w:val="28"/>
        </w:rPr>
        <w:t>портал</w:t>
      </w:r>
      <w:r w:rsidR="004E5C4E" w:rsidRPr="00565907">
        <w:rPr>
          <w:rFonts w:ascii="Times New Roman" w:hAnsi="Times New Roman"/>
          <w:sz w:val="28"/>
          <w:szCs w:val="28"/>
        </w:rPr>
        <w:t>.</w:t>
      </w:r>
    </w:p>
    <w:p w:rsidR="00DB6CAB" w:rsidRPr="00565907" w:rsidRDefault="00CA016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945BD5" w:rsidRPr="00565907">
        <w:rPr>
          <w:rFonts w:ascii="Times New Roman" w:hAnsi="Times New Roman"/>
          <w:sz w:val="28"/>
          <w:szCs w:val="28"/>
        </w:rPr>
        <w:t>.</w:t>
      </w:r>
      <w:r w:rsidR="00574D13">
        <w:rPr>
          <w:rFonts w:ascii="Times New Roman" w:hAnsi="Times New Roman"/>
          <w:sz w:val="28"/>
          <w:szCs w:val="28"/>
        </w:rPr>
        <w:t>3</w:t>
      </w:r>
      <w:bookmarkStart w:id="3" w:name="_GoBack"/>
      <w:bookmarkEnd w:id="3"/>
      <w:r w:rsidR="00945BD5" w:rsidRPr="00565907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FA2C5D" w:rsidRPr="00565907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</w:t>
      </w:r>
      <w:r w:rsidR="00FA2C5D" w:rsidRPr="00565907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D628A" w:rsidRPr="00565907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</w:t>
      </w:r>
      <w:proofErr w:type="gramEnd"/>
      <w:r w:rsidRPr="00565907">
        <w:rPr>
          <w:rFonts w:ascii="Times New Roman" w:hAnsi="Times New Roman"/>
          <w:sz w:val="28"/>
          <w:szCs w:val="28"/>
        </w:rPr>
        <w:t xml:space="preserve">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3D628A" w:rsidRPr="00565907">
        <w:rPr>
          <w:rFonts w:ascii="Times New Roman" w:hAnsi="Times New Roman"/>
          <w:sz w:val="28"/>
          <w:szCs w:val="28"/>
        </w:rPr>
        <w:t>указанных в части 6 статьи 7 Федерального закона от 27 июля 2010 г. № 210-ФЗ «Об</w:t>
      </w:r>
      <w:r w:rsidR="00480AC9" w:rsidRPr="00565907">
        <w:rPr>
          <w:rFonts w:ascii="Times New Roman" w:hAnsi="Times New Roman"/>
          <w:sz w:val="28"/>
          <w:szCs w:val="28"/>
        </w:rPr>
        <w:t> </w:t>
      </w:r>
      <w:r w:rsidR="003D628A" w:rsidRPr="00565907">
        <w:rPr>
          <w:rFonts w:ascii="Times New Roman" w:hAnsi="Times New Roman"/>
          <w:sz w:val="28"/>
          <w:szCs w:val="28"/>
        </w:rPr>
        <w:t>организации предоставления государственных и муниципальных услуг»</w:t>
      </w:r>
      <w:r w:rsidR="00AA5CD5" w:rsidRPr="00565907">
        <w:rPr>
          <w:rFonts w:ascii="Times New Roman" w:hAnsi="Times New Roman"/>
          <w:sz w:val="28"/>
          <w:szCs w:val="28"/>
        </w:rPr>
        <w:t xml:space="preserve"> (далее – Федеральный закон № 210-ФЗ)</w:t>
      </w:r>
      <w:r w:rsidR="003D628A" w:rsidRPr="00565907">
        <w:rPr>
          <w:rFonts w:ascii="Times New Roman" w:hAnsi="Times New Roman"/>
          <w:sz w:val="28"/>
          <w:szCs w:val="28"/>
        </w:rPr>
        <w:t>;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565907">
        <w:rPr>
          <w:rFonts w:ascii="Times New Roman" w:hAnsi="Times New Roman"/>
          <w:sz w:val="28"/>
          <w:szCs w:val="28"/>
        </w:rPr>
        <w:t>Федерального закона № 210-ФЗ</w:t>
      </w:r>
      <w:r w:rsidRPr="00565907">
        <w:rPr>
          <w:rFonts w:ascii="Times New Roman" w:hAnsi="Times New Roman"/>
          <w:sz w:val="28"/>
          <w:szCs w:val="28"/>
        </w:rPr>
        <w:t>;</w:t>
      </w:r>
      <w:proofErr w:type="gramEnd"/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за исключением следующих случаев: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а) изменение требований нормативных правовых актов, касающихся предоставления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после первоначальной подачи заявления о предоставлении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б) наличие ошибок в заявлении о предоставлении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FB76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FA2C5D" w:rsidRPr="00565907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</w:t>
      </w:r>
      <w:r w:rsidR="00CC14D5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 xml:space="preserve">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565907">
        <w:rPr>
          <w:rFonts w:ascii="Times New Roman" w:hAnsi="Times New Roman"/>
          <w:sz w:val="28"/>
          <w:szCs w:val="28"/>
        </w:rPr>
        <w:t>Федерального закона № 210-ФЗ</w:t>
      </w:r>
      <w:r w:rsidRPr="00565907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о чем в письменном виде за подписью руководителя органа, предоставляющего муниципальную услугу</w:t>
      </w:r>
      <w:proofErr w:type="gramEnd"/>
      <w:r w:rsidRPr="00565907">
        <w:rPr>
          <w:rFonts w:ascii="Times New Roman" w:hAnsi="Times New Roman"/>
          <w:sz w:val="28"/>
          <w:szCs w:val="28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руководителя организации, предусмотренной частью 1.1 статьи 16 </w:t>
      </w:r>
      <w:r w:rsidR="003D628A" w:rsidRPr="00565907">
        <w:rPr>
          <w:rFonts w:ascii="Times New Roman" w:hAnsi="Times New Roman"/>
          <w:sz w:val="28"/>
          <w:szCs w:val="28"/>
        </w:rPr>
        <w:t>Федерального закона № 210-ФЗ</w:t>
      </w:r>
      <w:r w:rsidRPr="00565907">
        <w:rPr>
          <w:rFonts w:ascii="Times New Roman" w:hAnsi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3D628A" w:rsidRPr="00565907" w:rsidRDefault="003D628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041271" w:rsidRPr="005659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13925" w:rsidRPr="00565907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="00613925" w:rsidRPr="00565907">
        <w:rPr>
          <w:rFonts w:ascii="Times New Roman" w:hAnsi="Times New Roman"/>
          <w:sz w:val="28"/>
          <w:szCs w:val="28"/>
        </w:rPr>
        <w:t xml:space="preserve">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B97B8F" w:rsidRPr="00565907">
        <w:rPr>
          <w:rFonts w:ascii="Times New Roman" w:hAnsi="Times New Roman"/>
          <w:sz w:val="28"/>
          <w:szCs w:val="28"/>
        </w:rPr>
        <w:t>.</w:t>
      </w:r>
      <w:r w:rsidR="00041271" w:rsidRPr="00565907">
        <w:rPr>
          <w:rFonts w:ascii="Times New Roman" w:hAnsi="Times New Roman"/>
          <w:sz w:val="28"/>
          <w:szCs w:val="28"/>
        </w:rPr>
        <w:t>1.</w:t>
      </w:r>
      <w:r w:rsidR="00B97B8F" w:rsidRPr="00565907">
        <w:rPr>
          <w:rFonts w:ascii="Times New Roman" w:hAnsi="Times New Roman"/>
          <w:sz w:val="28"/>
          <w:szCs w:val="28"/>
        </w:rPr>
        <w:t xml:space="preserve"> </w:t>
      </w:r>
      <w:r w:rsidR="00613925" w:rsidRPr="00565907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456B4F" w:rsidRPr="00565907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565907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565907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565907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13925" w:rsidRPr="00565907" w:rsidRDefault="00510827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</w:t>
      </w:r>
      <w:r w:rsidR="00041271" w:rsidRPr="00565907">
        <w:rPr>
          <w:rFonts w:ascii="Times New Roman" w:hAnsi="Times New Roman"/>
          <w:sz w:val="28"/>
          <w:szCs w:val="28"/>
        </w:rPr>
        <w:t>.</w:t>
      </w:r>
      <w:r w:rsidR="007A1FEA" w:rsidRPr="00565907">
        <w:rPr>
          <w:rFonts w:ascii="Times New Roman" w:hAnsi="Times New Roman"/>
          <w:sz w:val="28"/>
          <w:szCs w:val="28"/>
        </w:rPr>
        <w:t>2</w:t>
      </w:r>
      <w:r w:rsidR="00041271" w:rsidRPr="00565907">
        <w:rPr>
          <w:rFonts w:ascii="Times New Roman" w:hAnsi="Times New Roman"/>
          <w:sz w:val="28"/>
          <w:szCs w:val="28"/>
        </w:rPr>
        <w:t xml:space="preserve">. </w:t>
      </w:r>
      <w:r w:rsidR="00613925" w:rsidRPr="00565907">
        <w:rPr>
          <w:rFonts w:ascii="Times New Roman" w:hAnsi="Times New Roman"/>
          <w:sz w:val="28"/>
          <w:szCs w:val="28"/>
        </w:rPr>
        <w:t xml:space="preserve">Заявитель вправе </w:t>
      </w:r>
      <w:proofErr w:type="gramStart"/>
      <w:r w:rsidR="00613925" w:rsidRPr="00565907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="00613925" w:rsidRPr="00565907">
        <w:rPr>
          <w:rFonts w:ascii="Times New Roman" w:hAnsi="Times New Roman"/>
          <w:sz w:val="28"/>
          <w:szCs w:val="28"/>
        </w:rPr>
        <w:t xml:space="preserve"> (сведения), указанные в </w:t>
      </w:r>
      <w:r w:rsidR="00BF61F6" w:rsidRPr="00565907">
        <w:rPr>
          <w:rFonts w:ascii="Times New Roman" w:hAnsi="Times New Roman"/>
          <w:sz w:val="28"/>
          <w:szCs w:val="28"/>
        </w:rPr>
        <w:t>пункт</w:t>
      </w:r>
      <w:r w:rsidR="00A803BB">
        <w:rPr>
          <w:rFonts w:ascii="Times New Roman" w:hAnsi="Times New Roman"/>
          <w:sz w:val="28"/>
          <w:szCs w:val="28"/>
        </w:rPr>
        <w:t>е</w:t>
      </w:r>
      <w:r w:rsidR="00613925" w:rsidRPr="00565907">
        <w:rPr>
          <w:rFonts w:ascii="Times New Roman" w:hAnsi="Times New Roman"/>
          <w:sz w:val="28"/>
          <w:szCs w:val="28"/>
        </w:rPr>
        <w:t xml:space="preserve"> </w:t>
      </w:r>
      <w:r w:rsidR="00041271" w:rsidRPr="0056590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="00041271" w:rsidRPr="00565907">
        <w:rPr>
          <w:rFonts w:ascii="Times New Roman" w:hAnsi="Times New Roman"/>
          <w:sz w:val="28"/>
          <w:szCs w:val="28"/>
        </w:rPr>
        <w:t>.1</w:t>
      </w:r>
      <w:r w:rsidR="003D79BD" w:rsidRPr="00565907">
        <w:rPr>
          <w:rFonts w:ascii="Times New Roman" w:hAnsi="Times New Roman"/>
          <w:sz w:val="28"/>
          <w:szCs w:val="28"/>
        </w:rPr>
        <w:t xml:space="preserve">. </w:t>
      </w:r>
      <w:r w:rsidR="00304388" w:rsidRPr="00565907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613925" w:rsidRPr="00565907">
        <w:rPr>
          <w:rFonts w:ascii="Times New Roman" w:hAnsi="Times New Roman"/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565907" w:rsidRDefault="00510827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BF61F6" w:rsidRPr="00565907">
        <w:rPr>
          <w:rFonts w:ascii="Times New Roman" w:hAnsi="Times New Roman"/>
          <w:sz w:val="28"/>
          <w:szCs w:val="28"/>
        </w:rPr>
        <w:t>.</w:t>
      </w:r>
      <w:r w:rsidR="007A1FEA" w:rsidRPr="00565907">
        <w:rPr>
          <w:rFonts w:ascii="Times New Roman" w:hAnsi="Times New Roman"/>
          <w:sz w:val="28"/>
          <w:szCs w:val="28"/>
        </w:rPr>
        <w:t>3</w:t>
      </w:r>
      <w:r w:rsidR="00BF61F6" w:rsidRPr="00565907"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565907">
        <w:rPr>
          <w:rFonts w:ascii="Times New Roman" w:hAnsi="Times New Roman"/>
          <w:sz w:val="28"/>
          <w:szCs w:val="28"/>
        </w:rPr>
        <w:t xml:space="preserve">органа государственной власти субъекта Российской Федерации или </w:t>
      </w:r>
      <w:r w:rsidR="00CD37CB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="00BF61F6" w:rsidRPr="00565907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990D56" w:rsidRPr="00565907">
        <w:rPr>
          <w:rFonts w:ascii="Times New Roman" w:hAnsi="Times New Roman"/>
          <w:sz w:val="28"/>
          <w:szCs w:val="28"/>
        </w:rPr>
        <w:t xml:space="preserve">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="00BF61F6" w:rsidRPr="00565907">
        <w:rPr>
          <w:rFonts w:ascii="Times New Roman" w:hAnsi="Times New Roman"/>
          <w:sz w:val="28"/>
          <w:szCs w:val="28"/>
        </w:rPr>
        <w:t xml:space="preserve"> услуги.</w:t>
      </w:r>
    </w:p>
    <w:p w:rsidR="00613925" w:rsidRPr="00565907" w:rsidRDefault="00041271" w:rsidP="00990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613925" w:rsidRPr="00565907">
        <w:rPr>
          <w:rFonts w:ascii="Times New Roman" w:hAnsi="Times New Roman"/>
          <w:sz w:val="28"/>
          <w:szCs w:val="28"/>
        </w:rPr>
        <w:t>. Исчерпывающий перечень оснований для отказа в приеме документов, необходимых для предоставления</w:t>
      </w:r>
      <w:r w:rsidR="00990D56" w:rsidRPr="00565907">
        <w:t xml:space="preserve">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</w:t>
      </w:r>
      <w:r w:rsidR="001A42E8" w:rsidRPr="00565907">
        <w:rPr>
          <w:rFonts w:ascii="Times New Roman" w:hAnsi="Times New Roman"/>
          <w:sz w:val="28"/>
          <w:szCs w:val="28"/>
        </w:rPr>
        <w:t xml:space="preserve"> 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041271" w:rsidRDefault="0051082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041271" w:rsidRPr="00565907">
        <w:rPr>
          <w:rFonts w:ascii="Times New Roman" w:hAnsi="Times New Roman"/>
          <w:sz w:val="28"/>
          <w:szCs w:val="28"/>
        </w:rPr>
        <w:t>.1. Основаниями для отказа в приеме документов, необходимых для предоставления</w:t>
      </w:r>
      <w:r w:rsidR="00427192">
        <w:rPr>
          <w:rFonts w:ascii="Times New Roman" w:hAnsi="Times New Roman"/>
          <w:sz w:val="28"/>
          <w:szCs w:val="28"/>
        </w:rPr>
        <w:t xml:space="preserve"> муниципальной</w:t>
      </w:r>
      <w:r w:rsidR="00041271" w:rsidRPr="00565907">
        <w:rPr>
          <w:rFonts w:ascii="Times New Roman" w:hAnsi="Times New Roman"/>
          <w:sz w:val="28"/>
          <w:szCs w:val="28"/>
        </w:rPr>
        <w:t xml:space="preserve"> услуги, являются:</w:t>
      </w:r>
    </w:p>
    <w:p w:rsidR="0046132E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</w:t>
      </w:r>
      <w:r w:rsidRPr="00120DF0">
        <w:rPr>
          <w:rFonts w:ascii="Times New Roman" w:hAnsi="Times New Roman"/>
          <w:sz w:val="28"/>
          <w:szCs w:val="28"/>
        </w:rPr>
        <w:tab/>
      </w:r>
      <w:r w:rsidRPr="00D27446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D27446">
        <w:rPr>
          <w:rFonts w:ascii="Times New Roman" w:hAnsi="Times New Roman"/>
          <w:sz w:val="28"/>
          <w:szCs w:val="28"/>
        </w:rPr>
        <w:t>;</w:t>
      </w:r>
    </w:p>
    <w:p w:rsidR="0046132E" w:rsidRPr="00D27446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Pr="001E77F5">
        <w:rPr>
          <w:rFonts w:ascii="Times New Roman" w:hAnsi="Times New Roman"/>
          <w:sz w:val="28"/>
          <w:szCs w:val="28"/>
        </w:rPr>
        <w:t>представление неполного комплекта до</w:t>
      </w:r>
      <w:r w:rsidR="000A46A7">
        <w:rPr>
          <w:rFonts w:ascii="Times New Roman" w:hAnsi="Times New Roman"/>
          <w:sz w:val="28"/>
          <w:szCs w:val="28"/>
        </w:rPr>
        <w:t>кументов, указанных в пункте 2.6</w:t>
      </w:r>
      <w:r w:rsidRPr="001E77F5">
        <w:rPr>
          <w:rFonts w:ascii="Times New Roman" w:hAnsi="Times New Roman"/>
          <w:sz w:val="28"/>
          <w:szCs w:val="28"/>
        </w:rPr>
        <w:t xml:space="preserve"> Административного регламента, подлежащих обязате</w:t>
      </w:r>
      <w:r>
        <w:rPr>
          <w:rFonts w:ascii="Times New Roman" w:hAnsi="Times New Roman"/>
          <w:sz w:val="28"/>
          <w:szCs w:val="28"/>
        </w:rPr>
        <w:t>льному представлению заявителем;</w:t>
      </w:r>
    </w:p>
    <w:p w:rsidR="0046132E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AD7A58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ные документы</w:t>
      </w:r>
      <w:r w:rsidRPr="00AD7A58">
        <w:rPr>
          <w:rFonts w:ascii="Times New Roman" w:hAnsi="Times New Roman"/>
          <w:sz w:val="28"/>
          <w:szCs w:val="28"/>
        </w:rPr>
        <w:t>, содержа</w:t>
      </w:r>
      <w:r>
        <w:rPr>
          <w:rFonts w:ascii="Times New Roman" w:hAnsi="Times New Roman"/>
          <w:sz w:val="28"/>
          <w:szCs w:val="28"/>
        </w:rPr>
        <w:t>т</w:t>
      </w:r>
      <w:r w:rsidRPr="00AD7A58">
        <w:rPr>
          <w:rFonts w:ascii="Times New Roman" w:hAnsi="Times New Roman"/>
          <w:sz w:val="28"/>
          <w:szCs w:val="28"/>
        </w:rPr>
        <w:t xml:space="preserve"> недостоверные и (или)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подчистки, </w:t>
      </w:r>
      <w:r w:rsidRPr="00AD7A58">
        <w:rPr>
          <w:rFonts w:ascii="Times New Roman" w:hAnsi="Times New Roman"/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46132E" w:rsidRPr="00120DF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подача заявления (запроса) от имени заявител</w:t>
      </w:r>
      <w:r>
        <w:rPr>
          <w:rFonts w:ascii="Times New Roman" w:hAnsi="Times New Roman"/>
          <w:sz w:val="28"/>
          <w:szCs w:val="28"/>
        </w:rPr>
        <w:t>я не уполномоченным на то лицом;</w:t>
      </w:r>
    </w:p>
    <w:p w:rsidR="0046132E" w:rsidRPr="00120DF0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46132E">
        <w:rPr>
          <w:rFonts w:ascii="Times New Roman" w:hAnsi="Times New Roman"/>
          <w:sz w:val="28"/>
          <w:szCs w:val="28"/>
        </w:rPr>
        <w:t>заявление о предоставлении услуги</w:t>
      </w:r>
      <w:r>
        <w:rPr>
          <w:rFonts w:ascii="Times New Roman" w:hAnsi="Times New Roman"/>
          <w:sz w:val="28"/>
          <w:szCs w:val="28"/>
        </w:rPr>
        <w:t xml:space="preserve"> подано в орган государственной </w:t>
      </w:r>
      <w:r w:rsidRPr="0046132E">
        <w:rPr>
          <w:rFonts w:ascii="Times New Roman" w:hAnsi="Times New Roman"/>
          <w:sz w:val="28"/>
          <w:szCs w:val="28"/>
        </w:rPr>
        <w:t>власти, орган местного самоуправления или организаци</w:t>
      </w:r>
      <w:r>
        <w:rPr>
          <w:rFonts w:ascii="Times New Roman" w:hAnsi="Times New Roman"/>
          <w:sz w:val="28"/>
          <w:szCs w:val="28"/>
        </w:rPr>
        <w:t xml:space="preserve">ю, в полномочия </w:t>
      </w:r>
      <w:r w:rsidRPr="0046132E">
        <w:rPr>
          <w:rFonts w:ascii="Times New Roman" w:hAnsi="Times New Roman"/>
          <w:sz w:val="28"/>
          <w:szCs w:val="28"/>
        </w:rPr>
        <w:t>которых не входит предоставление услуги</w:t>
      </w:r>
      <w:r>
        <w:rPr>
          <w:rFonts w:ascii="Times New Roman" w:hAnsi="Times New Roman"/>
          <w:sz w:val="28"/>
          <w:szCs w:val="28"/>
        </w:rPr>
        <w:t>;</w:t>
      </w:r>
    </w:p>
    <w:p w:rsidR="0046132E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7660E3">
        <w:rPr>
          <w:rFonts w:ascii="Times New Roman" w:hAnsi="Times New Roman"/>
          <w:sz w:val="28"/>
          <w:szCs w:val="28"/>
        </w:rPr>
        <w:t>неполное</w:t>
      </w:r>
      <w:r>
        <w:rPr>
          <w:rFonts w:ascii="Times New Roman" w:hAnsi="Times New Roman"/>
          <w:sz w:val="28"/>
          <w:szCs w:val="28"/>
        </w:rPr>
        <w:t>, некорректное</w:t>
      </w:r>
      <w:r w:rsidRPr="007660E3">
        <w:rPr>
          <w:rFonts w:ascii="Times New Roman" w:hAnsi="Times New Roman"/>
          <w:sz w:val="28"/>
          <w:szCs w:val="28"/>
        </w:rPr>
        <w:t xml:space="preserve"> заполнение полей </w:t>
      </w:r>
      <w:r>
        <w:rPr>
          <w:rFonts w:ascii="Times New Roman" w:hAnsi="Times New Roman"/>
          <w:sz w:val="28"/>
          <w:szCs w:val="28"/>
        </w:rPr>
        <w:t xml:space="preserve">в форме </w:t>
      </w:r>
      <w:r w:rsidRPr="007660E3">
        <w:rPr>
          <w:rFonts w:ascii="Times New Roman" w:hAnsi="Times New Roman"/>
          <w:sz w:val="28"/>
          <w:szCs w:val="28"/>
        </w:rPr>
        <w:t xml:space="preserve">заявления, в том числе в </w:t>
      </w:r>
      <w:r>
        <w:rPr>
          <w:rFonts w:ascii="Times New Roman" w:hAnsi="Times New Roman"/>
          <w:sz w:val="28"/>
          <w:szCs w:val="28"/>
        </w:rPr>
        <w:t>интерактивной</w:t>
      </w:r>
      <w:r w:rsidRPr="007660E3">
        <w:rPr>
          <w:rFonts w:ascii="Times New Roman" w:hAnsi="Times New Roman"/>
          <w:sz w:val="28"/>
          <w:szCs w:val="28"/>
        </w:rPr>
        <w:t xml:space="preserve"> форме заявления</w:t>
      </w:r>
      <w:r>
        <w:rPr>
          <w:rFonts w:ascii="Times New Roman" w:hAnsi="Times New Roman"/>
          <w:sz w:val="28"/>
          <w:szCs w:val="28"/>
        </w:rPr>
        <w:t xml:space="preserve"> на Едином портале;</w:t>
      </w:r>
    </w:p>
    <w:p w:rsidR="0046132E" w:rsidRDefault="0046132E" w:rsidP="0046132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электронные документы не соответствуют требованиям к форматам их пре</w:t>
      </w:r>
      <w:r>
        <w:rPr>
          <w:rFonts w:ascii="Times New Roman" w:hAnsi="Times New Roman"/>
          <w:sz w:val="28"/>
          <w:szCs w:val="28"/>
        </w:rPr>
        <w:t>доставления и (или) не читаются;</w:t>
      </w:r>
    </w:p>
    <w:p w:rsidR="0046132E" w:rsidRDefault="0062148D" w:rsidP="000A46A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6132E">
        <w:rPr>
          <w:rFonts w:ascii="Times New Roman" w:hAnsi="Times New Roman"/>
          <w:sz w:val="28"/>
          <w:szCs w:val="28"/>
        </w:rPr>
        <w:t>)</w:t>
      </w:r>
      <w:r w:rsidR="0046132E">
        <w:rPr>
          <w:rFonts w:ascii="Times New Roman" w:hAnsi="Times New Roman"/>
          <w:sz w:val="28"/>
          <w:szCs w:val="28"/>
        </w:rPr>
        <w:tab/>
      </w:r>
      <w:r w:rsidR="0046132E" w:rsidRPr="00615C33">
        <w:rPr>
          <w:rFonts w:ascii="Times New Roman" w:hAnsi="Times New Roman"/>
          <w:sz w:val="28"/>
          <w:szCs w:val="28"/>
        </w:rPr>
        <w:t>несоблюдение установленных статьей 11 Федерального закона № 63-ФЗ условий признания действительности, усиленной квалифи</w:t>
      </w:r>
      <w:r w:rsidR="000A46A7">
        <w:rPr>
          <w:rFonts w:ascii="Times New Roman" w:hAnsi="Times New Roman"/>
          <w:sz w:val="28"/>
          <w:szCs w:val="28"/>
        </w:rPr>
        <w:t>цированной электронной подписи».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613925" w:rsidRPr="00565907">
        <w:rPr>
          <w:rFonts w:ascii="Times New Roman" w:hAnsi="Times New Roman"/>
          <w:sz w:val="28"/>
          <w:szCs w:val="28"/>
        </w:rPr>
        <w:t>.</w:t>
      </w:r>
      <w:r w:rsidR="00613925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65907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56EB" w:rsidRPr="00565907" w:rsidRDefault="0051082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2.8</w:t>
      </w:r>
      <w:r w:rsidR="00710007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565907">
        <w:rPr>
          <w:rFonts w:ascii="Times New Roman" w:hAnsi="Times New Roman"/>
          <w:sz w:val="28"/>
          <w:szCs w:val="28"/>
        </w:rPr>
        <w:t xml:space="preserve">я </w:t>
      </w:r>
      <w:r w:rsidR="00D02665" w:rsidRPr="00565907">
        <w:rPr>
          <w:rFonts w:ascii="Times New Roman" w:hAnsi="Times New Roman"/>
          <w:sz w:val="28"/>
          <w:szCs w:val="28"/>
        </w:rPr>
        <w:t>муниципальной</w:t>
      </w:r>
      <w:r w:rsidR="00200F7A" w:rsidRPr="00565907">
        <w:rPr>
          <w:rFonts w:ascii="Times New Roman" w:hAnsi="Times New Roman"/>
          <w:sz w:val="28"/>
          <w:szCs w:val="28"/>
        </w:rPr>
        <w:t xml:space="preserve"> услуги отсутствуют.</w:t>
      </w:r>
    </w:p>
    <w:p w:rsidR="00613925" w:rsidRPr="00565907" w:rsidRDefault="0051082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980FAF" w:rsidRPr="00565907">
        <w:rPr>
          <w:rFonts w:ascii="Times New Roman" w:hAnsi="Times New Roman"/>
          <w:sz w:val="28"/>
          <w:szCs w:val="28"/>
        </w:rPr>
        <w:t>.</w:t>
      </w:r>
      <w:r w:rsidR="00AE7491" w:rsidRPr="00565907">
        <w:rPr>
          <w:rFonts w:ascii="Times New Roman" w:hAnsi="Times New Roman"/>
          <w:sz w:val="28"/>
          <w:szCs w:val="28"/>
        </w:rPr>
        <w:t>2</w:t>
      </w:r>
      <w:r w:rsidR="00980FAF" w:rsidRPr="00565907">
        <w:rPr>
          <w:rFonts w:ascii="Times New Roman" w:hAnsi="Times New Roman"/>
          <w:sz w:val="28"/>
          <w:szCs w:val="28"/>
        </w:rPr>
        <w:t xml:space="preserve">. </w:t>
      </w:r>
      <w:r w:rsidR="00613925" w:rsidRPr="00565907">
        <w:rPr>
          <w:rFonts w:ascii="Times New Roman" w:hAnsi="Times New Roman"/>
          <w:sz w:val="28"/>
          <w:szCs w:val="28"/>
        </w:rPr>
        <w:t xml:space="preserve">Основания для отказа в предоставлении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услуги:</w:t>
      </w:r>
    </w:p>
    <w:p w:rsidR="006A5F3B" w:rsidRDefault="00686654" w:rsidP="005E4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</w:t>
      </w:r>
      <w:r w:rsidR="00355ACF" w:rsidRPr="00565907">
        <w:rPr>
          <w:rFonts w:ascii="Times New Roman" w:hAnsi="Times New Roman"/>
          <w:sz w:val="28"/>
          <w:szCs w:val="28"/>
        </w:rPr>
        <w:t>)</w:t>
      </w:r>
      <w:r w:rsidR="006A5F3B" w:rsidRPr="00565907">
        <w:rPr>
          <w:rFonts w:ascii="Times New Roman" w:hAnsi="Times New Roman"/>
          <w:sz w:val="28"/>
          <w:szCs w:val="28"/>
        </w:rPr>
        <w:t xml:space="preserve"> несоответствие </w:t>
      </w:r>
      <w:r w:rsidR="005E4B9F">
        <w:rPr>
          <w:rFonts w:ascii="Times New Roman" w:hAnsi="Times New Roman"/>
          <w:sz w:val="28"/>
          <w:szCs w:val="28"/>
        </w:rPr>
        <w:t xml:space="preserve">испрашиваемого </w:t>
      </w:r>
      <w:r w:rsidR="006A5F3B" w:rsidRPr="00565907">
        <w:rPr>
          <w:rFonts w:ascii="Times New Roman" w:hAnsi="Times New Roman"/>
          <w:sz w:val="28"/>
          <w:szCs w:val="28"/>
        </w:rPr>
        <w:t>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</w:t>
      </w:r>
      <w:r w:rsidR="005E4B9F">
        <w:rPr>
          <w:rFonts w:ascii="Times New Roman" w:hAnsi="Times New Roman"/>
          <w:sz w:val="28"/>
          <w:szCs w:val="28"/>
        </w:rPr>
        <w:t xml:space="preserve">, а также </w:t>
      </w:r>
      <w:r w:rsidR="006A5F3B" w:rsidRPr="00565907">
        <w:rPr>
          <w:rFonts w:ascii="Times New Roman" w:hAnsi="Times New Roman"/>
          <w:sz w:val="28"/>
          <w:szCs w:val="28"/>
        </w:rPr>
        <w:t>требованиям технических регламентов;</w:t>
      </w:r>
    </w:p>
    <w:p w:rsidR="00E03B81" w:rsidRPr="00565907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1C4033" w:rsidRPr="00E03B81">
        <w:rPr>
          <w:rFonts w:ascii="Times New Roman" w:hAnsi="Times New Roman"/>
          <w:sz w:val="28"/>
          <w:szCs w:val="28"/>
        </w:rPr>
        <w:t>сведения</w:t>
      </w:r>
      <w:r w:rsidRPr="00E03B81">
        <w:rPr>
          <w:rFonts w:ascii="Times New Roman" w:hAnsi="Times New Roman"/>
          <w:sz w:val="28"/>
          <w:szCs w:val="28"/>
        </w:rPr>
        <w:t>, указанные в заявлен</w:t>
      </w:r>
      <w:r>
        <w:rPr>
          <w:rFonts w:ascii="Times New Roman" w:hAnsi="Times New Roman"/>
          <w:sz w:val="28"/>
          <w:szCs w:val="28"/>
        </w:rPr>
        <w:t xml:space="preserve">ии, не подтверждены сведениями, </w:t>
      </w:r>
      <w:r w:rsidRPr="00E03B81">
        <w:rPr>
          <w:rFonts w:ascii="Times New Roman" w:hAnsi="Times New Roman"/>
          <w:sz w:val="28"/>
          <w:szCs w:val="28"/>
        </w:rPr>
        <w:t>полученными в рамках межведомственного взаимодействия;</w:t>
      </w:r>
    </w:p>
    <w:p w:rsidR="006A5F3B" w:rsidRPr="00565907" w:rsidRDefault="006A5F3B" w:rsidP="006A5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3) наличие рекомендаций Комиссии </w:t>
      </w:r>
      <w:r w:rsidR="00951207" w:rsidRPr="00565907">
        <w:rPr>
          <w:rFonts w:ascii="Times New Roman" w:hAnsi="Times New Roman"/>
          <w:sz w:val="28"/>
          <w:szCs w:val="28"/>
        </w:rPr>
        <w:t>по подготовке проекта правил землепользования и застройки</w:t>
      </w:r>
      <w:r w:rsidR="00D861EB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951207" w:rsidRPr="00565907">
        <w:rPr>
          <w:rFonts w:ascii="Times New Roman" w:hAnsi="Times New Roman"/>
          <w:sz w:val="28"/>
          <w:szCs w:val="28"/>
        </w:rPr>
        <w:t xml:space="preserve"> </w:t>
      </w:r>
      <w:r w:rsidRPr="00565907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185A67" w:rsidRPr="00565907">
        <w:rPr>
          <w:rFonts w:ascii="Times New Roman" w:hAnsi="Times New Roman"/>
          <w:sz w:val="28"/>
          <w:szCs w:val="28"/>
        </w:rPr>
        <w:t xml:space="preserve">разрешения </w:t>
      </w:r>
      <w:r w:rsidRPr="00565907">
        <w:rPr>
          <w:rFonts w:ascii="Times New Roman" w:hAnsi="Times New Roman"/>
          <w:sz w:val="28"/>
          <w:szCs w:val="28"/>
        </w:rPr>
        <w:t xml:space="preserve">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</w:t>
      </w:r>
      <w:r w:rsidR="001C4033" w:rsidRPr="00565907">
        <w:rPr>
          <w:rFonts w:ascii="Times New Roman" w:hAnsi="Times New Roman"/>
          <w:sz w:val="28"/>
          <w:szCs w:val="28"/>
        </w:rPr>
        <w:t xml:space="preserve">разрешения </w:t>
      </w:r>
      <w:r w:rsidRPr="00565907">
        <w:rPr>
          <w:rFonts w:ascii="Times New Roman" w:hAnsi="Times New Roman"/>
          <w:sz w:val="28"/>
          <w:szCs w:val="28"/>
        </w:rPr>
        <w:t>на отклонение от предельных параметров;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</w:t>
      </w:r>
      <w:r w:rsidR="00355ACF" w:rsidRPr="00565907">
        <w:rPr>
          <w:rFonts w:ascii="Times New Roman" w:hAnsi="Times New Roman"/>
          <w:sz w:val="28"/>
          <w:szCs w:val="28"/>
        </w:rPr>
        <w:t xml:space="preserve">) </w:t>
      </w:r>
      <w:r w:rsidR="00EF710F" w:rsidRPr="00565907">
        <w:rPr>
          <w:rFonts w:ascii="Times New Roman" w:hAnsi="Times New Roman"/>
          <w:sz w:val="28"/>
          <w:szCs w:val="28"/>
        </w:rPr>
        <w:t>отсутствие у Заявителя прав на земельный участок либо на объе</w:t>
      </w:r>
      <w:r w:rsidR="001C5C19" w:rsidRPr="00565907">
        <w:rPr>
          <w:rFonts w:ascii="Times New Roman" w:hAnsi="Times New Roman"/>
          <w:sz w:val="28"/>
          <w:szCs w:val="28"/>
        </w:rPr>
        <w:t>кт капитального строительства</w:t>
      </w:r>
      <w:r w:rsidR="00EF710F" w:rsidRPr="00565907">
        <w:rPr>
          <w:rFonts w:ascii="Times New Roman" w:hAnsi="Times New Roman"/>
          <w:sz w:val="28"/>
          <w:szCs w:val="28"/>
        </w:rPr>
        <w:t>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</w:t>
      </w:r>
      <w:r w:rsidR="001C5C19" w:rsidRPr="00565907">
        <w:rPr>
          <w:rFonts w:ascii="Times New Roman" w:hAnsi="Times New Roman"/>
          <w:sz w:val="28"/>
          <w:szCs w:val="28"/>
        </w:rPr>
        <w:t>щего муниципального образования</w:t>
      </w:r>
      <w:r w:rsidR="00EF710F" w:rsidRPr="00565907">
        <w:rPr>
          <w:rFonts w:ascii="Times New Roman" w:hAnsi="Times New Roman"/>
          <w:sz w:val="28"/>
          <w:szCs w:val="28"/>
        </w:rPr>
        <w:t>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</w:t>
      </w:r>
      <w:r w:rsidR="00EF710F" w:rsidRPr="00565907">
        <w:rPr>
          <w:rFonts w:ascii="Times New Roman" w:hAnsi="Times New Roman"/>
          <w:sz w:val="28"/>
          <w:szCs w:val="28"/>
        </w:rPr>
        <w:t>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</w:t>
      </w:r>
      <w:r w:rsidR="00EF710F" w:rsidRPr="00565907">
        <w:rPr>
          <w:rFonts w:ascii="Times New Roman" w:hAnsi="Times New Roman"/>
          <w:sz w:val="28"/>
          <w:szCs w:val="28"/>
        </w:rPr>
        <w:t>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F710F" w:rsidRPr="00565907" w:rsidRDefault="00B44D44" w:rsidP="00EF7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7</w:t>
      </w:r>
      <w:r w:rsidR="00EF710F" w:rsidRPr="00565907">
        <w:rPr>
          <w:rFonts w:ascii="Times New Roman" w:hAnsi="Times New Roman"/>
          <w:sz w:val="28"/>
          <w:szCs w:val="28"/>
        </w:rPr>
        <w:t xml:space="preserve">) запрашиваемое Заявителем </w:t>
      </w:r>
      <w:r w:rsidR="001C4033" w:rsidRPr="00565907">
        <w:rPr>
          <w:rFonts w:ascii="Times New Roman" w:hAnsi="Times New Roman"/>
          <w:sz w:val="28"/>
          <w:szCs w:val="28"/>
        </w:rPr>
        <w:t xml:space="preserve">разрешение </w:t>
      </w:r>
      <w:r w:rsidR="00EF710F" w:rsidRPr="00565907">
        <w:rPr>
          <w:rFonts w:ascii="Times New Roman" w:hAnsi="Times New Roman"/>
          <w:sz w:val="28"/>
          <w:szCs w:val="28"/>
        </w:rPr>
        <w:t>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EF710F" w:rsidRPr="00565907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8</w:t>
      </w:r>
      <w:r w:rsidR="00EF710F" w:rsidRPr="00565907">
        <w:rPr>
          <w:rFonts w:ascii="Times New Roman" w:hAnsi="Times New Roman"/>
          <w:sz w:val="28"/>
          <w:szCs w:val="28"/>
        </w:rPr>
        <w:t xml:space="preserve">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="00EF710F" w:rsidRPr="00565907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="00EF710F" w:rsidRPr="00565907">
        <w:rPr>
          <w:rFonts w:ascii="Times New Roman" w:hAnsi="Times New Roman"/>
          <w:sz w:val="28"/>
          <w:szCs w:val="28"/>
        </w:rPr>
        <w:t xml:space="preserve"> территории (при наличии </w:t>
      </w:r>
      <w:proofErr w:type="spellStart"/>
      <w:r w:rsidR="00EF710F" w:rsidRPr="00565907">
        <w:rPr>
          <w:rFonts w:ascii="Times New Roman" w:hAnsi="Times New Roman"/>
          <w:sz w:val="28"/>
          <w:szCs w:val="28"/>
        </w:rPr>
        <w:t>приаэродромные</w:t>
      </w:r>
      <w:proofErr w:type="spellEnd"/>
      <w:r w:rsidR="00EF710F" w:rsidRPr="00565907">
        <w:rPr>
          <w:rFonts w:ascii="Times New Roman" w:hAnsi="Times New Roman"/>
          <w:sz w:val="28"/>
          <w:szCs w:val="28"/>
        </w:rPr>
        <w:t xml:space="preserve"> территории)</w:t>
      </w:r>
      <w:r w:rsidR="00951207" w:rsidRPr="00565907">
        <w:rPr>
          <w:rFonts w:ascii="Times New Roman" w:hAnsi="Times New Roman"/>
          <w:sz w:val="28"/>
          <w:szCs w:val="28"/>
        </w:rPr>
        <w:t>;</w:t>
      </w:r>
    </w:p>
    <w:p w:rsidR="00951207" w:rsidRPr="00565907" w:rsidRDefault="000F41B9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9</w:t>
      </w:r>
      <w:r w:rsidR="00951207" w:rsidRPr="00565907">
        <w:rPr>
          <w:rFonts w:ascii="Times New Roman" w:hAnsi="Times New Roman"/>
          <w:sz w:val="28"/>
          <w:szCs w:val="28"/>
        </w:rPr>
        <w:t xml:space="preserve">) </w:t>
      </w:r>
      <w:r w:rsidRPr="00565907">
        <w:rPr>
          <w:rFonts w:ascii="Times New Roman" w:hAnsi="Times New Roman"/>
          <w:sz w:val="28"/>
          <w:szCs w:val="28"/>
        </w:rPr>
        <w:t>запрашиваемое</w:t>
      </w:r>
      <w:r w:rsidR="00951207" w:rsidRPr="00565907">
        <w:rPr>
          <w:rFonts w:ascii="Times New Roman" w:hAnsi="Times New Roman"/>
          <w:sz w:val="28"/>
          <w:szCs w:val="28"/>
        </w:rPr>
        <w:t xml:space="preserve"> разрешение </w:t>
      </w:r>
      <w:r w:rsidR="006202F3" w:rsidRPr="00565907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951207" w:rsidRPr="00565907">
        <w:rPr>
          <w:rFonts w:ascii="Times New Roman" w:hAnsi="Times New Roman"/>
          <w:sz w:val="28"/>
          <w:szCs w:val="28"/>
        </w:rPr>
        <w:t>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613925" w:rsidRDefault="000F41B9" w:rsidP="00157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10</w:t>
      </w:r>
      <w:r w:rsidR="00951207" w:rsidRPr="00565907">
        <w:rPr>
          <w:rFonts w:ascii="Times New Roman" w:hAnsi="Times New Roman"/>
          <w:sz w:val="28"/>
          <w:szCs w:val="28"/>
        </w:rPr>
        <w:t xml:space="preserve">) </w:t>
      </w:r>
      <w:r w:rsidR="001C5C19" w:rsidRPr="00565907">
        <w:rPr>
          <w:rFonts w:ascii="Times New Roman" w:hAnsi="Times New Roman"/>
          <w:sz w:val="28"/>
          <w:szCs w:val="28"/>
        </w:rPr>
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="001C5C19" w:rsidRPr="00565907">
        <w:rPr>
          <w:rFonts w:ascii="Times New Roman" w:hAnsi="Times New Roman"/>
          <w:sz w:val="28"/>
          <w:szCs w:val="28"/>
        </w:rPr>
        <w:t>архитектурным решениям</w:t>
      </w:r>
      <w:proofErr w:type="gramEnd"/>
      <w:r w:rsidR="001C5C19" w:rsidRPr="00565907">
        <w:rPr>
          <w:rFonts w:ascii="Times New Roman" w:hAnsi="Times New Roman"/>
          <w:sz w:val="28"/>
          <w:szCs w:val="28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</w:t>
      </w:r>
      <w:r w:rsidR="00E03B81">
        <w:rPr>
          <w:rFonts w:ascii="Times New Roman" w:hAnsi="Times New Roman"/>
          <w:sz w:val="28"/>
          <w:szCs w:val="28"/>
        </w:rPr>
        <w:t>;</w:t>
      </w:r>
    </w:p>
    <w:p w:rsidR="00E03B81" w:rsidRPr="00565907" w:rsidRDefault="00E03B81" w:rsidP="00E03B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11) п</w:t>
      </w:r>
      <w:r w:rsidRPr="00E03B81">
        <w:rPr>
          <w:rFonts w:ascii="Times New Roman" w:hAnsi="Times New Roman"/>
          <w:sz w:val="28"/>
          <w:szCs w:val="28"/>
        </w:rPr>
        <w:t>оступление от органов государстве</w:t>
      </w:r>
      <w:r>
        <w:rPr>
          <w:rFonts w:ascii="Times New Roman" w:hAnsi="Times New Roman"/>
          <w:sz w:val="28"/>
          <w:szCs w:val="28"/>
        </w:rPr>
        <w:t xml:space="preserve">нной власти, должностного лица, </w:t>
      </w:r>
      <w:r w:rsidRPr="00E03B81">
        <w:rPr>
          <w:rFonts w:ascii="Times New Roman" w:hAnsi="Times New Roman"/>
          <w:sz w:val="28"/>
          <w:szCs w:val="28"/>
        </w:rPr>
        <w:t>государственного учреждения или</w:t>
      </w:r>
      <w:r>
        <w:rPr>
          <w:rFonts w:ascii="Times New Roman" w:hAnsi="Times New Roman"/>
          <w:sz w:val="28"/>
          <w:szCs w:val="28"/>
        </w:rPr>
        <w:t xml:space="preserve"> органа местного самоуправления </w:t>
      </w:r>
      <w:r w:rsidRPr="00E03B81">
        <w:rPr>
          <w:rFonts w:ascii="Times New Roman" w:hAnsi="Times New Roman"/>
          <w:sz w:val="28"/>
          <w:szCs w:val="28"/>
        </w:rPr>
        <w:t>уведомления о выявлении самовольной п</w:t>
      </w:r>
      <w:r>
        <w:rPr>
          <w:rFonts w:ascii="Times New Roman" w:hAnsi="Times New Roman"/>
          <w:sz w:val="28"/>
          <w:szCs w:val="28"/>
        </w:rPr>
        <w:t xml:space="preserve">остройки в отношении земельного </w:t>
      </w:r>
      <w:r w:rsidRPr="00E03B81">
        <w:rPr>
          <w:rFonts w:ascii="Times New Roman" w:hAnsi="Times New Roman"/>
          <w:sz w:val="28"/>
          <w:szCs w:val="28"/>
        </w:rPr>
        <w:t>участка</w:t>
      </w:r>
      <w:r w:rsidR="00322E2D">
        <w:rPr>
          <w:rFonts w:ascii="Times New Roman" w:hAnsi="Times New Roman"/>
          <w:sz w:val="28"/>
          <w:szCs w:val="28"/>
        </w:rPr>
        <w:t xml:space="preserve">, </w:t>
      </w:r>
      <w:r w:rsidR="00322E2D" w:rsidRPr="00322E2D">
        <w:rPr>
          <w:rFonts w:ascii="Times New Roman" w:hAnsi="Times New Roman"/>
          <w:sz w:val="28"/>
          <w:szCs w:val="28"/>
        </w:rPr>
        <w:t>на котором расположена такая постройка, или в отношении объекта капитального строительства</w:t>
      </w:r>
      <w:r w:rsidR="00322E2D">
        <w:rPr>
          <w:rFonts w:ascii="Times New Roman" w:hAnsi="Times New Roman"/>
          <w:sz w:val="28"/>
          <w:szCs w:val="28"/>
        </w:rPr>
        <w:t xml:space="preserve">, являющегося </w:t>
      </w:r>
      <w:r w:rsidR="00322E2D" w:rsidRPr="00322E2D">
        <w:rPr>
          <w:rFonts w:ascii="Times New Roman" w:hAnsi="Times New Roman"/>
          <w:sz w:val="28"/>
          <w:szCs w:val="28"/>
        </w:rPr>
        <w:t>такой постройк</w:t>
      </w:r>
      <w:r w:rsidR="00322E2D">
        <w:rPr>
          <w:rFonts w:ascii="Times New Roman" w:hAnsi="Times New Roman"/>
          <w:sz w:val="28"/>
          <w:szCs w:val="28"/>
        </w:rPr>
        <w:t>ой.</w:t>
      </w:r>
    </w:p>
    <w:p w:rsidR="00260B63" w:rsidRPr="00565907" w:rsidRDefault="00260B63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157541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613925" w:rsidRPr="00565907">
        <w:rPr>
          <w:rFonts w:ascii="Times New Roman" w:hAnsi="Times New Roman"/>
          <w:sz w:val="28"/>
          <w:szCs w:val="28"/>
        </w:rPr>
        <w:t xml:space="preserve">. Порядок, размер и основания взимания государственной пошлины или иной платы, взимаемой за предоставление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FE723B" w:rsidRDefault="00427192" w:rsidP="00FE723B">
      <w:pPr>
        <w:tabs>
          <w:tab w:val="num" w:pos="37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="00FD4984" w:rsidRPr="00FE723B">
        <w:rPr>
          <w:rFonts w:ascii="Times New Roman" w:hAnsi="Times New Roman"/>
          <w:sz w:val="28"/>
          <w:szCs w:val="28"/>
        </w:rPr>
        <w:t xml:space="preserve"> </w:t>
      </w:r>
      <w:r w:rsidR="00613925" w:rsidRPr="00FE723B">
        <w:rPr>
          <w:rFonts w:ascii="Times New Roman" w:hAnsi="Times New Roman"/>
          <w:sz w:val="28"/>
          <w:szCs w:val="28"/>
        </w:rPr>
        <w:t xml:space="preserve">услуга предоставляется </w:t>
      </w:r>
      <w:r w:rsidR="00FD4984" w:rsidRPr="00FE723B">
        <w:rPr>
          <w:rFonts w:ascii="Times New Roman" w:hAnsi="Times New Roman"/>
          <w:sz w:val="28"/>
          <w:szCs w:val="28"/>
        </w:rPr>
        <w:t>заявителям бесплатно.</w:t>
      </w:r>
    </w:p>
    <w:p w:rsidR="00613925" w:rsidRPr="00565907" w:rsidRDefault="00613925" w:rsidP="00124AB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613925" w:rsidRPr="00565907">
        <w:rPr>
          <w:rFonts w:ascii="Times New Roman" w:hAnsi="Times New Roman"/>
          <w:sz w:val="28"/>
          <w:szCs w:val="28"/>
        </w:rPr>
        <w:t xml:space="preserve">. Максимальный срок ожидания в очереди при подаче запроса о предоставлении </w:t>
      </w:r>
      <w:r w:rsidR="00427192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613925" w:rsidRPr="00565907">
        <w:rPr>
          <w:rFonts w:ascii="Times New Roman" w:hAnsi="Times New Roman"/>
          <w:sz w:val="28"/>
          <w:szCs w:val="28"/>
        </w:rPr>
        <w:t xml:space="preserve"> предоставляемой организацией, участвующей в предоставлении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услуги, и при получении результата предоставления таких услуг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014029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 xml:space="preserve">Время ожидания при подаче заявления на получение </w:t>
      </w:r>
      <w:r w:rsidR="00427192">
        <w:rPr>
          <w:rFonts w:ascii="Times New Roman" w:hAnsi="Times New Roman"/>
          <w:sz w:val="28"/>
          <w:szCs w:val="28"/>
        </w:rPr>
        <w:t xml:space="preserve">муниципальной </w:t>
      </w:r>
      <w:r w:rsidR="00613925" w:rsidRPr="00565907">
        <w:rPr>
          <w:rFonts w:ascii="Times New Roman" w:hAnsi="Times New Roman"/>
          <w:sz w:val="28"/>
          <w:szCs w:val="28"/>
        </w:rPr>
        <w:t xml:space="preserve">услуги - не более </w:t>
      </w:r>
      <w:r w:rsidR="00387731">
        <w:rPr>
          <w:rFonts w:ascii="Times New Roman" w:hAnsi="Times New Roman"/>
          <w:sz w:val="28"/>
          <w:szCs w:val="28"/>
        </w:rPr>
        <w:t>15</w:t>
      </w:r>
      <w:r w:rsidR="00613925" w:rsidRPr="00565907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565907" w:rsidRDefault="0051082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014029" w:rsidRPr="00565907">
        <w:rPr>
          <w:rFonts w:ascii="Times New Roman" w:hAnsi="Times New Roman"/>
          <w:sz w:val="28"/>
          <w:szCs w:val="28"/>
        </w:rPr>
        <w:t xml:space="preserve">.2. </w:t>
      </w:r>
      <w:r w:rsidR="00613925" w:rsidRPr="00565907">
        <w:rPr>
          <w:rFonts w:ascii="Times New Roman" w:hAnsi="Times New Roman"/>
          <w:sz w:val="28"/>
          <w:szCs w:val="28"/>
        </w:rPr>
        <w:t>При получении результата предоставления услуги максимальный срок ожидания</w:t>
      </w:r>
      <w:r w:rsidR="00124ABA" w:rsidRPr="00565907">
        <w:rPr>
          <w:rFonts w:ascii="Times New Roman" w:hAnsi="Times New Roman"/>
          <w:sz w:val="28"/>
          <w:szCs w:val="28"/>
        </w:rPr>
        <w:t xml:space="preserve"> в очереди не должен превышать </w:t>
      </w:r>
      <w:r w:rsidR="00387731">
        <w:rPr>
          <w:rFonts w:ascii="Times New Roman" w:hAnsi="Times New Roman"/>
          <w:sz w:val="28"/>
          <w:szCs w:val="28"/>
        </w:rPr>
        <w:t>15</w:t>
      </w:r>
      <w:r w:rsidR="00613925" w:rsidRPr="00565907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Default="00510827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613925" w:rsidRPr="00565907">
        <w:rPr>
          <w:rFonts w:ascii="Times New Roman" w:hAnsi="Times New Roman"/>
          <w:sz w:val="28"/>
          <w:szCs w:val="28"/>
        </w:rPr>
        <w:t xml:space="preserve">. Срок и порядок регистрации запроса заявителя о предоставлении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46EFB" w:rsidRDefault="00946EFB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946EFB" w:rsidRPr="00120DF0" w:rsidRDefault="00510827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946EFB" w:rsidRPr="00120DF0">
        <w:rPr>
          <w:rFonts w:ascii="Times New Roman" w:hAnsi="Times New Roman"/>
          <w:sz w:val="28"/>
          <w:szCs w:val="28"/>
        </w:rPr>
        <w:t xml:space="preserve">.1. При личном обращении заявителя в </w:t>
      </w:r>
      <w:r w:rsidR="00946EFB" w:rsidRPr="00946EFB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946EFB" w:rsidRPr="00120DF0">
        <w:rPr>
          <w:rFonts w:ascii="Times New Roman" w:hAnsi="Times New Roman"/>
          <w:sz w:val="28"/>
          <w:szCs w:val="28"/>
        </w:rPr>
        <w:t>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946EFB" w:rsidRPr="00120DF0" w:rsidRDefault="00510827" w:rsidP="00946EFB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946EFB" w:rsidRPr="00120DF0">
        <w:rPr>
          <w:rFonts w:ascii="Times New Roman" w:hAnsi="Times New Roman"/>
          <w:sz w:val="28"/>
          <w:szCs w:val="28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946EFB" w:rsidRPr="00565907" w:rsidRDefault="00510827" w:rsidP="0092457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946EFB" w:rsidRPr="00120DF0">
        <w:rPr>
          <w:rFonts w:ascii="Times New Roman" w:hAnsi="Times New Roman"/>
          <w:sz w:val="28"/>
          <w:szCs w:val="28"/>
        </w:rPr>
        <w:t xml:space="preserve">.3. При направлении заявления посредством </w:t>
      </w:r>
      <w:r w:rsidR="005D0ABB">
        <w:rPr>
          <w:rFonts w:ascii="Times New Roman" w:hAnsi="Times New Roman"/>
          <w:sz w:val="28"/>
          <w:szCs w:val="28"/>
        </w:rPr>
        <w:t>Единого портала</w:t>
      </w:r>
      <w:r w:rsidR="00946EFB" w:rsidRPr="00120DF0"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</w:t>
      </w:r>
      <w:r w:rsidR="005D0ABB">
        <w:rPr>
          <w:rFonts w:ascii="Times New Roman" w:hAnsi="Times New Roman"/>
          <w:sz w:val="28"/>
          <w:szCs w:val="28"/>
        </w:rPr>
        <w:t xml:space="preserve">Единого портала </w:t>
      </w:r>
      <w:r w:rsidR="00946EFB" w:rsidRPr="00120DF0">
        <w:rPr>
          <w:rFonts w:ascii="Times New Roman" w:hAnsi="Times New Roman"/>
          <w:sz w:val="28"/>
          <w:szCs w:val="28"/>
        </w:rPr>
        <w:t>по электронной почте уведомление, подтверждающее, что заявление отправлено, в котором указываются регистрационный</w:t>
      </w:r>
      <w:r w:rsidR="00924575">
        <w:rPr>
          <w:rFonts w:ascii="Times New Roman" w:hAnsi="Times New Roman"/>
          <w:sz w:val="28"/>
          <w:szCs w:val="28"/>
        </w:rPr>
        <w:t xml:space="preserve"> номер и дата подачи заявления.</w:t>
      </w:r>
    </w:p>
    <w:p w:rsidR="00613925" w:rsidRPr="00565907" w:rsidRDefault="00613925" w:rsidP="00C643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643D0" w:rsidRPr="00565907" w:rsidRDefault="00510827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613925" w:rsidRPr="00565907">
        <w:rPr>
          <w:rFonts w:ascii="Times New Roman" w:hAnsi="Times New Roman"/>
          <w:sz w:val="28"/>
          <w:szCs w:val="28"/>
        </w:rPr>
        <w:t xml:space="preserve">. Требования к помещениям, </w:t>
      </w:r>
      <w:r w:rsidR="00C643D0" w:rsidRPr="00565907">
        <w:rPr>
          <w:rFonts w:ascii="Times New Roman" w:hAnsi="Times New Roman"/>
          <w:sz w:val="28"/>
          <w:szCs w:val="28"/>
        </w:rPr>
        <w:t xml:space="preserve">в которых предоставляются </w:t>
      </w:r>
    </w:p>
    <w:p w:rsidR="00C643D0" w:rsidRPr="00565907" w:rsidRDefault="00C643D0" w:rsidP="002155DE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муниципальные услуги, к залу ожидания, местам для заполнения запросов о предоставлении 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C643D0" w:rsidRPr="00565907" w:rsidRDefault="00C643D0" w:rsidP="00C643D0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каждой </w:t>
      </w:r>
      <w:r w:rsidR="00D02665" w:rsidRPr="00565907">
        <w:rPr>
          <w:rFonts w:ascii="Times New Roman" w:hAnsi="Times New Roman"/>
          <w:sz w:val="28"/>
          <w:szCs w:val="28"/>
        </w:rPr>
        <w:t>муниципал</w:t>
      </w:r>
      <w:r w:rsidR="00427192">
        <w:rPr>
          <w:rFonts w:ascii="Times New Roman" w:hAnsi="Times New Roman"/>
          <w:sz w:val="28"/>
          <w:szCs w:val="28"/>
        </w:rPr>
        <w:t>ьной</w:t>
      </w:r>
      <w:r w:rsidRPr="00565907">
        <w:rPr>
          <w:rFonts w:ascii="Times New Roman" w:hAnsi="Times New Roman"/>
          <w:sz w:val="28"/>
          <w:szCs w:val="28"/>
        </w:rPr>
        <w:t xml:space="preserve">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014029" w:rsidRPr="00565907">
        <w:rPr>
          <w:rFonts w:ascii="Times New Roman" w:hAnsi="Times New Roman" w:cs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27192">
        <w:rPr>
          <w:rFonts w:ascii="Times New Roman" w:hAnsi="Times New Roman" w:cs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 w:cs="Times New Roman"/>
          <w:sz w:val="28"/>
          <w:szCs w:val="28"/>
        </w:rPr>
        <w:t xml:space="preserve"> услуги осуществляется в здан</w:t>
      </w:r>
      <w:r w:rsidR="00C643D0" w:rsidRPr="00565907">
        <w:rPr>
          <w:rFonts w:ascii="Times New Roman" w:hAnsi="Times New Roman" w:cs="Times New Roman"/>
          <w:sz w:val="28"/>
          <w:szCs w:val="28"/>
        </w:rPr>
        <w:t xml:space="preserve">иях и </w:t>
      </w:r>
      <w:r w:rsidR="00C643D0" w:rsidRPr="00565907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помещениях, оборудованных </w:t>
      </w:r>
      <w:r w:rsidR="00613925" w:rsidRPr="00565907">
        <w:rPr>
          <w:rFonts w:ascii="Times New Roman" w:hAnsi="Times New Roman" w:cs="Times New Roman"/>
          <w:sz w:val="28"/>
          <w:szCs w:val="28"/>
        </w:rPr>
        <w:t>противопожарной сис</w:t>
      </w:r>
      <w:r w:rsidR="00CD266A" w:rsidRPr="00565907">
        <w:rPr>
          <w:rFonts w:ascii="Times New Roman" w:hAnsi="Times New Roman" w:cs="Times New Roman"/>
          <w:sz w:val="28"/>
          <w:szCs w:val="28"/>
        </w:rPr>
        <w:t>темой и системой пожаротушения.</w:t>
      </w:r>
    </w:p>
    <w:p w:rsidR="00613925" w:rsidRPr="00565907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565907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907"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="00427192">
        <w:rPr>
          <w:rFonts w:ascii="Times New Roman" w:hAnsi="Times New Roman" w:cs="Times New Roman"/>
          <w:sz w:val="28"/>
          <w:szCs w:val="28"/>
        </w:rPr>
        <w:t>муниципальной</w:t>
      </w:r>
      <w:r w:rsidRPr="0056590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</w:p>
    <w:p w:rsidR="00613925" w:rsidRPr="00565907" w:rsidRDefault="00510827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7B7010" w:rsidRPr="00565907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613925" w:rsidRPr="00565907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613925" w:rsidRPr="00565907">
        <w:rPr>
          <w:rFonts w:ascii="Times New Roman" w:hAnsi="Times New Roman"/>
          <w:sz w:val="28"/>
          <w:szCs w:val="28"/>
        </w:rPr>
        <w:t xml:space="preserve"> предоставления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обеспечивается: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</w:t>
      </w:r>
      <w:r w:rsidR="0060656F" w:rsidRPr="00565907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 </w:t>
      </w:r>
      <w:r w:rsidR="0060656F" w:rsidRPr="00565907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5) допуск </w:t>
      </w:r>
      <w:proofErr w:type="spellStart"/>
      <w:r w:rsidRPr="00565907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56590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65907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565907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613925" w:rsidRPr="00565907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и средств, используемых при предоставлении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ко</w:t>
      </w:r>
      <w:r w:rsidR="007B7010" w:rsidRPr="00565907">
        <w:rPr>
          <w:rFonts w:ascii="Times New Roman" w:hAnsi="Times New Roman"/>
          <w:sz w:val="28"/>
          <w:szCs w:val="28"/>
        </w:rPr>
        <w:t xml:space="preserve">торые </w:t>
      </w:r>
      <w:r w:rsidR="0048487F" w:rsidRPr="00565907">
        <w:rPr>
          <w:rFonts w:ascii="Times New Roman" w:hAnsi="Times New Roman"/>
          <w:sz w:val="28"/>
          <w:szCs w:val="28"/>
        </w:rPr>
        <w:t>указаны в подпунктах 1 – 4</w:t>
      </w:r>
      <w:r w:rsidRPr="00565907">
        <w:rPr>
          <w:rFonts w:ascii="Times New Roman" w:hAnsi="Times New Roman"/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510827">
        <w:rPr>
          <w:rFonts w:ascii="Times New Roman" w:hAnsi="Times New Roman"/>
          <w:sz w:val="28"/>
          <w:szCs w:val="28"/>
        </w:rPr>
        <w:t>2</w:t>
      </w:r>
      <w:r w:rsidRPr="00565907">
        <w:rPr>
          <w:rFonts w:ascii="Times New Roman" w:hAnsi="Times New Roman"/>
          <w:sz w:val="28"/>
          <w:szCs w:val="28"/>
        </w:rPr>
        <w:t xml:space="preserve">. Показатели доступности и качества </w:t>
      </w:r>
      <w:r w:rsidR="00427192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7B7010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на информационных стендах, официальном сайте </w:t>
      </w:r>
      <w:r w:rsidR="00CD37CB">
        <w:rPr>
          <w:rFonts w:ascii="Times New Roman" w:hAnsi="Times New Roman"/>
          <w:sz w:val="28"/>
          <w:szCs w:val="28"/>
        </w:rPr>
        <w:t xml:space="preserve">Уполномоченного </w:t>
      </w:r>
      <w:r w:rsidR="00B9776D" w:rsidRPr="00565907">
        <w:rPr>
          <w:rFonts w:ascii="Times New Roman" w:hAnsi="Times New Roman"/>
          <w:sz w:val="28"/>
          <w:szCs w:val="28"/>
        </w:rPr>
        <w:t>органа</w:t>
      </w:r>
      <w:r w:rsidRPr="00565907">
        <w:rPr>
          <w:rFonts w:ascii="Times New Roman" w:hAnsi="Times New Roman"/>
          <w:sz w:val="28"/>
          <w:szCs w:val="28"/>
        </w:rPr>
        <w:t>, на Едином</w:t>
      </w:r>
      <w:r w:rsidR="002155DE">
        <w:rPr>
          <w:rFonts w:ascii="Times New Roman" w:hAnsi="Times New Roman"/>
          <w:sz w:val="28"/>
          <w:szCs w:val="28"/>
        </w:rPr>
        <w:t xml:space="preserve"> портале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565907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510827">
        <w:rPr>
          <w:rFonts w:ascii="Times New Roman" w:hAnsi="Times New Roman"/>
          <w:sz w:val="28"/>
          <w:szCs w:val="28"/>
        </w:rPr>
        <w:t>2</w:t>
      </w:r>
      <w:r w:rsidRPr="00565907">
        <w:rPr>
          <w:rFonts w:ascii="Times New Roman" w:hAnsi="Times New Roman"/>
          <w:sz w:val="28"/>
          <w:szCs w:val="28"/>
        </w:rPr>
        <w:t xml:space="preserve">.2. Показателями качества предоставления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="00B9776D" w:rsidRPr="00565907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7B7010" w:rsidRPr="00565907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565907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="00B9776D"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7B7010" w:rsidRPr="00565907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</w:t>
      </w:r>
      <w:r w:rsidR="001771DF" w:rsidRPr="00565907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565907">
        <w:rPr>
          <w:rFonts w:ascii="Times New Roman" w:hAnsi="Times New Roman"/>
          <w:sz w:val="28"/>
          <w:szCs w:val="28"/>
        </w:rPr>
        <w:t xml:space="preserve">, совершенные работниками </w:t>
      </w:r>
      <w:r w:rsidR="00D42978">
        <w:rPr>
          <w:rFonts w:ascii="Times New Roman" w:hAnsi="Times New Roman"/>
          <w:sz w:val="28"/>
          <w:szCs w:val="28"/>
        </w:rPr>
        <w:t xml:space="preserve">Уполномоченного </w:t>
      </w:r>
      <w:r w:rsidR="00B9776D" w:rsidRPr="00565907">
        <w:rPr>
          <w:rFonts w:ascii="Times New Roman" w:hAnsi="Times New Roman"/>
          <w:sz w:val="28"/>
          <w:szCs w:val="28"/>
        </w:rPr>
        <w:t>органа</w:t>
      </w:r>
      <w:r w:rsidRPr="00565907">
        <w:rPr>
          <w:rFonts w:ascii="Times New Roman" w:hAnsi="Times New Roman"/>
          <w:sz w:val="28"/>
          <w:szCs w:val="28"/>
        </w:rPr>
        <w:t xml:space="preserve">; </w:t>
      </w:r>
    </w:p>
    <w:p w:rsidR="007B7010" w:rsidRPr="00565907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</w:t>
      </w:r>
      <w:r w:rsidR="00B9776D" w:rsidRPr="00565907">
        <w:rPr>
          <w:rFonts w:ascii="Times New Roman" w:hAnsi="Times New Roman"/>
          <w:sz w:val="28"/>
          <w:szCs w:val="28"/>
        </w:rPr>
        <w:t>ицами (без учета консультаций)</w:t>
      </w:r>
      <w:r w:rsidR="009A5339" w:rsidRPr="00565907">
        <w:rPr>
          <w:rFonts w:ascii="Times New Roman" w:hAnsi="Times New Roman"/>
          <w:sz w:val="28"/>
          <w:szCs w:val="28"/>
        </w:rPr>
        <w:t>.</w:t>
      </w:r>
    </w:p>
    <w:p w:rsidR="007B7010" w:rsidRPr="00565907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с помощью устройств подвижной радиотелефонной связи, с использованием Единого портала, терминальных устройств. </w:t>
      </w:r>
    </w:p>
    <w:p w:rsidR="007B7010" w:rsidRPr="00565907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2.1</w:t>
      </w:r>
      <w:r w:rsidR="00510827">
        <w:rPr>
          <w:rFonts w:ascii="Times New Roman" w:hAnsi="Times New Roman"/>
          <w:sz w:val="28"/>
          <w:szCs w:val="28"/>
        </w:rPr>
        <w:t>2</w:t>
      </w:r>
      <w:r w:rsidRPr="00565907">
        <w:rPr>
          <w:rFonts w:ascii="Times New Roman" w:hAnsi="Times New Roman"/>
          <w:sz w:val="28"/>
          <w:szCs w:val="28"/>
        </w:rPr>
        <w:t xml:space="preserve">.3. Информация о ходе предоставления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может быть получена заявителем </w:t>
      </w:r>
      <w:r w:rsidR="00B9776D" w:rsidRPr="00565907">
        <w:rPr>
          <w:rFonts w:ascii="Times New Roman" w:hAnsi="Times New Roman"/>
          <w:sz w:val="28"/>
          <w:szCs w:val="28"/>
        </w:rPr>
        <w:t xml:space="preserve">лично при обращении </w:t>
      </w:r>
      <w:r w:rsidRPr="00565907">
        <w:rPr>
          <w:rFonts w:ascii="Times New Roman" w:hAnsi="Times New Roman"/>
          <w:sz w:val="28"/>
          <w:szCs w:val="28"/>
        </w:rPr>
        <w:t xml:space="preserve">в </w:t>
      </w:r>
      <w:r w:rsidR="001C4033">
        <w:rPr>
          <w:rFonts w:ascii="Times New Roman" w:hAnsi="Times New Roman"/>
          <w:sz w:val="28"/>
          <w:szCs w:val="28"/>
        </w:rPr>
        <w:t xml:space="preserve">Уполномоченный </w:t>
      </w:r>
      <w:r w:rsidR="00B9776D" w:rsidRPr="00565907">
        <w:rPr>
          <w:rFonts w:ascii="Times New Roman" w:hAnsi="Times New Roman"/>
          <w:sz w:val="28"/>
          <w:szCs w:val="28"/>
        </w:rPr>
        <w:t xml:space="preserve">орган, предоставляющий муниципальную услугу, в </w:t>
      </w:r>
      <w:r w:rsidRPr="00565907">
        <w:rPr>
          <w:rFonts w:ascii="Times New Roman" w:hAnsi="Times New Roman"/>
          <w:sz w:val="28"/>
          <w:szCs w:val="28"/>
        </w:rPr>
        <w:t>ли</w:t>
      </w:r>
      <w:r w:rsidR="00B9776D" w:rsidRPr="00565907">
        <w:rPr>
          <w:rFonts w:ascii="Times New Roman" w:hAnsi="Times New Roman"/>
          <w:sz w:val="28"/>
          <w:szCs w:val="28"/>
        </w:rPr>
        <w:t xml:space="preserve">чном кабинете на Едином портале, </w:t>
      </w:r>
      <w:r w:rsidRPr="00565907">
        <w:rPr>
          <w:rFonts w:ascii="Times New Roman" w:hAnsi="Times New Roman"/>
          <w:sz w:val="28"/>
          <w:szCs w:val="28"/>
        </w:rPr>
        <w:t>в МФЦ.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801E5" w:rsidRPr="00565907" w:rsidRDefault="00510827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613925" w:rsidRPr="00565907">
        <w:rPr>
          <w:rFonts w:ascii="Times New Roman" w:hAnsi="Times New Roman"/>
          <w:sz w:val="28"/>
          <w:szCs w:val="28"/>
        </w:rPr>
        <w:t>.</w:t>
      </w:r>
      <w:r w:rsidR="00613925" w:rsidRPr="00565907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65907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</w:t>
      </w:r>
    </w:p>
    <w:p w:rsidR="00613925" w:rsidRPr="00565907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предоставления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 электронной форме</w:t>
      </w:r>
    </w:p>
    <w:p w:rsidR="00613925" w:rsidRPr="00565907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65907" w:rsidRDefault="00510827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7B7010" w:rsidRPr="00565907">
        <w:rPr>
          <w:rFonts w:ascii="Times New Roman" w:hAnsi="Times New Roman"/>
          <w:sz w:val="28"/>
          <w:szCs w:val="28"/>
        </w:rPr>
        <w:t xml:space="preserve">.1. </w:t>
      </w:r>
      <w:r w:rsidR="00613925" w:rsidRPr="00565907">
        <w:rPr>
          <w:rFonts w:ascii="Times New Roman" w:hAnsi="Times New Roman"/>
          <w:sz w:val="28"/>
          <w:szCs w:val="28"/>
        </w:rPr>
        <w:t>При предоставлении</w:t>
      </w:r>
      <w:r w:rsidR="00AA5CD5" w:rsidRPr="00565907">
        <w:t xml:space="preserve"> </w:t>
      </w:r>
      <w:r w:rsidR="00D02665" w:rsidRPr="00565907">
        <w:rPr>
          <w:rFonts w:ascii="Times New Roman" w:hAnsi="Times New Roman"/>
          <w:sz w:val="28"/>
          <w:szCs w:val="28"/>
        </w:rPr>
        <w:t>муниципально</w:t>
      </w:r>
      <w:r w:rsidR="002155DE">
        <w:rPr>
          <w:rFonts w:ascii="Times New Roman" w:hAnsi="Times New Roman"/>
          <w:sz w:val="28"/>
          <w:szCs w:val="28"/>
        </w:rPr>
        <w:t>й</w:t>
      </w:r>
      <w:r w:rsidR="00613925" w:rsidRPr="00565907">
        <w:rPr>
          <w:rFonts w:ascii="Times New Roman" w:hAnsi="Times New Roman"/>
          <w:sz w:val="28"/>
          <w:szCs w:val="28"/>
        </w:rPr>
        <w:t xml:space="preserve"> услуги в </w:t>
      </w:r>
      <w:r w:rsidR="007F0643" w:rsidRPr="00565907">
        <w:rPr>
          <w:rFonts w:ascii="Times New Roman" w:hAnsi="Times New Roman"/>
          <w:sz w:val="28"/>
          <w:szCs w:val="28"/>
        </w:rPr>
        <w:t xml:space="preserve">электронной форме </w:t>
      </w:r>
      <w:r w:rsidR="00613925" w:rsidRPr="00565907">
        <w:rPr>
          <w:rFonts w:ascii="Times New Roman" w:hAnsi="Times New Roman"/>
          <w:sz w:val="28"/>
          <w:szCs w:val="28"/>
        </w:rPr>
        <w:t>заявитель вправе: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р</w:t>
      </w:r>
      <w:r w:rsidR="00CB496F" w:rsidRPr="00565907">
        <w:rPr>
          <w:rFonts w:ascii="Times New Roman" w:hAnsi="Times New Roman"/>
          <w:sz w:val="28"/>
          <w:szCs w:val="28"/>
        </w:rPr>
        <w:t>азмещенную на Едином портале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б) </w:t>
      </w:r>
      <w:r w:rsidR="007F0643" w:rsidRPr="00565907">
        <w:rPr>
          <w:rFonts w:ascii="Times New Roman" w:hAnsi="Times New Roman"/>
          <w:sz w:val="28"/>
          <w:szCs w:val="28"/>
        </w:rPr>
        <w:t xml:space="preserve">подать заявление о предоставлении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="007F0643" w:rsidRPr="00565907">
        <w:rPr>
          <w:rFonts w:ascii="Times New Roman" w:hAnsi="Times New Roman"/>
          <w:sz w:val="28"/>
          <w:szCs w:val="28"/>
        </w:rPr>
        <w:t xml:space="preserve"> услуги и иные документы, необходимые для предоставления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="007F0643" w:rsidRPr="00565907">
        <w:rPr>
          <w:rFonts w:ascii="Times New Roman" w:hAnsi="Times New Roman"/>
          <w:sz w:val="28"/>
          <w:szCs w:val="28"/>
        </w:rPr>
        <w:t xml:space="preserve"> услуги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поданных в электронной форме;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="00E527FC">
        <w:rPr>
          <w:rFonts w:ascii="Times New Roman" w:hAnsi="Times New Roman"/>
          <w:sz w:val="28"/>
          <w:szCs w:val="28"/>
        </w:rPr>
        <w:t xml:space="preserve"> услуги;</w:t>
      </w:r>
    </w:p>
    <w:p w:rsidR="00613925" w:rsidRPr="00565907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д) получить результат предоставления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 форме электронного документа;</w:t>
      </w:r>
    </w:p>
    <w:p w:rsidR="00613925" w:rsidRPr="00565907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</w:t>
      </w:r>
      <w:r w:rsidR="00D42978">
        <w:rPr>
          <w:rFonts w:ascii="Times New Roman" w:hAnsi="Times New Roman"/>
          <w:sz w:val="28"/>
          <w:szCs w:val="28"/>
        </w:rPr>
        <w:t xml:space="preserve">Уполномоченного </w:t>
      </w:r>
      <w:r w:rsidR="00A6553F" w:rsidRPr="00565907">
        <w:rPr>
          <w:rFonts w:ascii="Times New Roman" w:hAnsi="Times New Roman"/>
          <w:sz w:val="28"/>
          <w:szCs w:val="28"/>
        </w:rPr>
        <w:t>органа</w:t>
      </w:r>
      <w:r w:rsidRPr="00565907">
        <w:rPr>
          <w:rFonts w:ascii="Times New Roman" w:hAnsi="Times New Roman"/>
          <w:sz w:val="28"/>
          <w:szCs w:val="28"/>
        </w:rPr>
        <w:t>, а также его должност</w:t>
      </w:r>
      <w:r w:rsidR="00E527FC">
        <w:rPr>
          <w:rFonts w:ascii="Times New Roman" w:hAnsi="Times New Roman"/>
          <w:sz w:val="28"/>
          <w:szCs w:val="28"/>
        </w:rPr>
        <w:t xml:space="preserve">ных лиц, муниципальных служащих </w:t>
      </w:r>
      <w:r w:rsidRPr="00565907">
        <w:rPr>
          <w:rFonts w:ascii="Times New Roman" w:hAnsi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государственными и муниципальными служащими.</w:t>
      </w:r>
      <w:proofErr w:type="gramEnd"/>
    </w:p>
    <w:p w:rsidR="007F0643" w:rsidRPr="00565907" w:rsidRDefault="00510827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7B7010" w:rsidRPr="00565907">
        <w:rPr>
          <w:rFonts w:ascii="Times New Roman" w:hAnsi="Times New Roman"/>
          <w:sz w:val="28"/>
          <w:szCs w:val="28"/>
        </w:rPr>
        <w:t xml:space="preserve">.2. </w:t>
      </w:r>
      <w:r w:rsidR="007F0643" w:rsidRPr="00565907">
        <w:rPr>
          <w:rFonts w:ascii="Times New Roman" w:hAnsi="Times New Roman"/>
          <w:sz w:val="28"/>
          <w:szCs w:val="28"/>
        </w:rPr>
        <w:t xml:space="preserve">Формирование заявления осуществляется посредством заполнения </w:t>
      </w:r>
      <w:r w:rsidR="005D0ABB">
        <w:rPr>
          <w:rFonts w:ascii="Times New Roman" w:hAnsi="Times New Roman"/>
          <w:sz w:val="28"/>
          <w:szCs w:val="28"/>
        </w:rPr>
        <w:t>интерактивной</w:t>
      </w:r>
      <w:r w:rsidR="007F0643" w:rsidRPr="00565907">
        <w:rPr>
          <w:rFonts w:ascii="Times New Roman" w:hAnsi="Times New Roman"/>
          <w:sz w:val="28"/>
          <w:szCs w:val="28"/>
        </w:rPr>
        <w:t xml:space="preserve"> формы</w:t>
      </w:r>
      <w:r w:rsidR="00E527FC">
        <w:rPr>
          <w:rFonts w:ascii="Times New Roman" w:hAnsi="Times New Roman"/>
          <w:sz w:val="28"/>
          <w:szCs w:val="28"/>
        </w:rPr>
        <w:t xml:space="preserve"> заявления на Едином портале</w:t>
      </w:r>
      <w:r w:rsidR="007F0643" w:rsidRPr="00565907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иной форме.</w:t>
      </w:r>
    </w:p>
    <w:p w:rsidR="005A7931" w:rsidRPr="00565907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4FDD" w:rsidRPr="00565907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4B4875" w:rsidRPr="00565907">
        <w:rPr>
          <w:rFonts w:ascii="Times New Roman" w:hAnsi="Times New Roman"/>
          <w:b/>
          <w:bCs/>
          <w:sz w:val="28"/>
          <w:szCs w:val="28"/>
        </w:rPr>
        <w:t>Состав</w:t>
      </w:r>
      <w:r w:rsidRPr="00565907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E3048" w:rsidRPr="00565907">
        <w:rPr>
          <w:rFonts w:ascii="Times New Roman" w:hAnsi="Times New Roman"/>
          <w:b/>
          <w:bCs/>
          <w:sz w:val="28"/>
          <w:szCs w:val="28"/>
        </w:rPr>
        <w:t xml:space="preserve"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="00EE3048" w:rsidRPr="00565907">
        <w:rPr>
          <w:rFonts w:ascii="Times New Roman" w:hAnsi="Times New Roman"/>
          <w:b/>
          <w:bCs/>
          <w:sz w:val="28"/>
          <w:szCs w:val="28"/>
        </w:rPr>
        <w:lastRenderedPageBreak/>
        <w:t>особенности выполнения административных процедур в многофункциональных центрах</w:t>
      </w:r>
    </w:p>
    <w:p w:rsidR="006D07FD" w:rsidRPr="00565907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25F62" w:rsidRPr="00565907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3.1.</w:t>
      </w:r>
      <w:r w:rsidR="00B65294" w:rsidRPr="00565907">
        <w:rPr>
          <w:rFonts w:ascii="Times New Roman" w:hAnsi="Times New Roman"/>
          <w:sz w:val="28"/>
          <w:szCs w:val="28"/>
        </w:rPr>
        <w:t> </w:t>
      </w:r>
      <w:r w:rsidRPr="00565907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CA5C88" w:rsidRPr="00565907">
        <w:rPr>
          <w:rFonts w:ascii="Times New Roman" w:hAnsi="Times New Roman"/>
          <w:sz w:val="28"/>
          <w:szCs w:val="28"/>
        </w:rPr>
        <w:br/>
      </w:r>
      <w:r w:rsidRPr="00565907">
        <w:rPr>
          <w:rFonts w:ascii="Times New Roman" w:hAnsi="Times New Roman"/>
          <w:sz w:val="28"/>
          <w:szCs w:val="28"/>
        </w:rPr>
        <w:t>муниципальной услуги</w:t>
      </w:r>
    </w:p>
    <w:p w:rsidR="00C35693" w:rsidRPr="00565907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565907" w:rsidRDefault="001D2696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3.1.</w:t>
      </w:r>
      <w:r w:rsidR="008332E6" w:rsidRPr="00565907">
        <w:rPr>
          <w:rFonts w:ascii="Times New Roman" w:hAnsi="Times New Roman"/>
          <w:sz w:val="28"/>
          <w:szCs w:val="28"/>
        </w:rPr>
        <w:t xml:space="preserve"> </w:t>
      </w:r>
      <w:r w:rsidR="00125F62" w:rsidRPr="00565907">
        <w:rPr>
          <w:rFonts w:ascii="Times New Roman" w:hAnsi="Times New Roman"/>
          <w:sz w:val="28"/>
          <w:szCs w:val="28"/>
        </w:rPr>
        <w:t xml:space="preserve">Предоставление </w:t>
      </w:r>
      <w:r w:rsidR="002155DE">
        <w:rPr>
          <w:rFonts w:ascii="Times New Roman" w:hAnsi="Times New Roman"/>
          <w:sz w:val="28"/>
          <w:szCs w:val="28"/>
        </w:rPr>
        <w:t>муниципальной</w:t>
      </w:r>
      <w:r w:rsidR="00125F62" w:rsidRPr="00565907">
        <w:rPr>
          <w:rFonts w:ascii="Times New Roman" w:hAnsi="Times New Roman"/>
          <w:sz w:val="28"/>
          <w:szCs w:val="28"/>
        </w:rPr>
        <w:t xml:space="preserve"> услуги включает в себя следующие процедуры:</w:t>
      </w:r>
    </w:p>
    <w:p w:rsidR="006675C4" w:rsidRPr="00565907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проверка </w:t>
      </w:r>
      <w:r w:rsidRPr="00565907">
        <w:rPr>
          <w:rFonts w:ascii="Times New Roman" w:hAnsi="Times New Roman"/>
          <w:sz w:val="28"/>
          <w:szCs w:val="28"/>
        </w:rPr>
        <w:t>документов и регистрация заявления;</w:t>
      </w:r>
    </w:p>
    <w:p w:rsidR="006675C4" w:rsidRPr="00565907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получение </w:t>
      </w:r>
      <w:r w:rsidRPr="00565907">
        <w:rPr>
          <w:rFonts w:ascii="Times New Roman" w:hAnsi="Times New Roman"/>
          <w:sz w:val="28"/>
          <w:szCs w:val="28"/>
        </w:rPr>
        <w:t>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6675C4" w:rsidRPr="00565907" w:rsidRDefault="006675C4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рассмотрение </w:t>
      </w:r>
      <w:r w:rsidRPr="00565907">
        <w:rPr>
          <w:rFonts w:ascii="Times New Roman" w:hAnsi="Times New Roman"/>
          <w:sz w:val="28"/>
          <w:szCs w:val="28"/>
        </w:rPr>
        <w:t>документов и сведений;</w:t>
      </w:r>
    </w:p>
    <w:p w:rsidR="008F35FE" w:rsidRPr="00565907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организация </w:t>
      </w:r>
      <w:r w:rsidRPr="00565907">
        <w:rPr>
          <w:rFonts w:ascii="Times New Roman" w:hAnsi="Times New Roman"/>
          <w:sz w:val="28"/>
          <w:szCs w:val="28"/>
        </w:rPr>
        <w:t>и проведение публичных слушаний или общественных обсуждений;</w:t>
      </w:r>
    </w:p>
    <w:p w:rsidR="008F35FE" w:rsidRPr="00565907" w:rsidRDefault="006675C4" w:rsidP="008F35FE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подготовка </w:t>
      </w:r>
      <w:r w:rsidR="008F35FE" w:rsidRPr="00565907">
        <w:rPr>
          <w:rFonts w:ascii="Times New Roman" w:hAnsi="Times New Roman"/>
          <w:sz w:val="28"/>
          <w:szCs w:val="28"/>
        </w:rPr>
        <w:t>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6675C4" w:rsidRPr="00565907" w:rsidRDefault="008F35FE" w:rsidP="006675C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6)</w:t>
      </w:r>
      <w:r w:rsidRPr="00565907">
        <w:rPr>
          <w:rFonts w:ascii="Times New Roman" w:hAnsi="Times New Roman"/>
          <w:sz w:val="28"/>
          <w:szCs w:val="28"/>
        </w:rPr>
        <w:tab/>
      </w:r>
      <w:r w:rsidR="003C5CAB" w:rsidRPr="00565907">
        <w:rPr>
          <w:rFonts w:ascii="Times New Roman" w:hAnsi="Times New Roman"/>
          <w:sz w:val="28"/>
          <w:szCs w:val="28"/>
        </w:rPr>
        <w:t xml:space="preserve">принятие </w:t>
      </w:r>
      <w:r w:rsidR="006675C4" w:rsidRPr="00565907">
        <w:rPr>
          <w:rFonts w:ascii="Times New Roman" w:hAnsi="Times New Roman"/>
          <w:sz w:val="28"/>
          <w:szCs w:val="28"/>
        </w:rPr>
        <w:t>решения о предоставлении услуги;</w:t>
      </w:r>
    </w:p>
    <w:p w:rsidR="00AF799E" w:rsidRPr="00565907" w:rsidRDefault="008F35FE" w:rsidP="00E54F3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7)</w:t>
      </w:r>
      <w:r w:rsidRPr="00565907">
        <w:rPr>
          <w:rFonts w:ascii="Times New Roman" w:hAnsi="Times New Roman"/>
          <w:sz w:val="28"/>
          <w:szCs w:val="28"/>
        </w:rPr>
        <w:tab/>
      </w:r>
      <w:r w:rsidR="00673F13" w:rsidRPr="00673F13">
        <w:rPr>
          <w:rFonts w:ascii="Times New Roman" w:hAnsi="Times New Roman"/>
          <w:sz w:val="28"/>
          <w:szCs w:val="28"/>
        </w:rPr>
        <w:t xml:space="preserve">выдача </w:t>
      </w:r>
      <w:r w:rsidR="00E54F3F">
        <w:rPr>
          <w:rFonts w:ascii="Times New Roman" w:hAnsi="Times New Roman"/>
          <w:sz w:val="28"/>
          <w:szCs w:val="28"/>
        </w:rPr>
        <w:t xml:space="preserve">(направление) </w:t>
      </w:r>
      <w:r w:rsidR="00673F13" w:rsidRPr="00673F13">
        <w:rPr>
          <w:rFonts w:ascii="Times New Roman" w:hAnsi="Times New Roman"/>
          <w:sz w:val="28"/>
          <w:szCs w:val="28"/>
        </w:rPr>
        <w:t>заявителю результата</w:t>
      </w:r>
      <w:r w:rsidR="002155DE">
        <w:rPr>
          <w:rFonts w:ascii="Times New Roman" w:hAnsi="Times New Roman"/>
          <w:sz w:val="28"/>
          <w:szCs w:val="28"/>
        </w:rPr>
        <w:t xml:space="preserve"> муниципальной</w:t>
      </w:r>
      <w:r w:rsidR="00E54F3F">
        <w:rPr>
          <w:rFonts w:ascii="Times New Roman" w:hAnsi="Times New Roman"/>
          <w:sz w:val="28"/>
          <w:szCs w:val="28"/>
        </w:rPr>
        <w:t xml:space="preserve"> услуги.</w:t>
      </w:r>
    </w:p>
    <w:p w:rsidR="00927B09" w:rsidRPr="00E26175" w:rsidRDefault="00673F13" w:rsidP="00673F13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E26175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Приложении </w:t>
      </w:r>
      <w:r w:rsidR="00AA658C" w:rsidRPr="00E26175">
        <w:rPr>
          <w:rFonts w:ascii="Times New Roman" w:hAnsi="Times New Roman" w:cs="Times New Roman"/>
          <w:sz w:val="28"/>
          <w:szCs w:val="28"/>
        </w:rPr>
        <w:t>№ 5</w:t>
      </w:r>
      <w:r w:rsidRPr="00E261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73F13" w:rsidRPr="00565907" w:rsidRDefault="00673F13" w:rsidP="00C36CCA">
      <w:pPr>
        <w:pStyle w:val="ConsPlusNonformat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57705F" w:rsidRPr="00565907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907">
        <w:rPr>
          <w:rFonts w:ascii="Times New Roman" w:hAnsi="Times New Roman" w:cs="Times New Roman"/>
          <w:b/>
          <w:sz w:val="28"/>
          <w:szCs w:val="28"/>
        </w:rPr>
        <w:t xml:space="preserve">4. Формы </w:t>
      </w:r>
      <w:proofErr w:type="gramStart"/>
      <w:r w:rsidRPr="0056590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65907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57705F" w:rsidRPr="00565907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729" w:rsidRPr="00D649C9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81729">
        <w:rPr>
          <w:rFonts w:ascii="Times New Roman" w:eastAsia="Calibri" w:hAnsi="Times New Roman"/>
          <w:sz w:val="28"/>
          <w:szCs w:val="28"/>
        </w:rPr>
        <w:t xml:space="preserve">4.1. </w:t>
      </w:r>
      <w:proofErr w:type="gramStart"/>
      <w:r w:rsidRPr="00F81729">
        <w:rPr>
          <w:rFonts w:ascii="Times New Roman" w:eastAsia="Calibri" w:hAnsi="Times New Roman"/>
          <w:sz w:val="28"/>
          <w:szCs w:val="28"/>
        </w:rPr>
        <w:t xml:space="preserve">Контроль за соблюдением Администрацией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>Лопатино</w:t>
      </w:r>
      <w:r w:rsidRPr="00D649C9">
        <w:rPr>
          <w:rFonts w:ascii="Times New Roman" w:eastAsia="Calibri" w:hAnsi="Times New Roman"/>
          <w:sz w:val="28"/>
          <w:szCs w:val="28"/>
        </w:rPr>
        <w:t xml:space="preserve"> муниципального ра</w:t>
      </w:r>
      <w:r w:rsidR="00D42978" w:rsidRPr="00D649C9">
        <w:rPr>
          <w:rFonts w:ascii="Times New Roman" w:eastAsia="Calibri" w:hAnsi="Times New Roman"/>
          <w:sz w:val="28"/>
          <w:szCs w:val="28"/>
        </w:rPr>
        <w:t>йона Волжский Самарской области,</w:t>
      </w:r>
      <w:r w:rsidRPr="00D649C9">
        <w:rPr>
          <w:rFonts w:ascii="Times New Roman" w:eastAsia="Calibri" w:hAnsi="Times New Roman"/>
          <w:sz w:val="28"/>
          <w:szCs w:val="28"/>
        </w:rPr>
        <w:t xml:space="preserve"> должностными лицами Администрации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>Лопатино</w:t>
      </w:r>
      <w:r w:rsidRPr="00D649C9">
        <w:rPr>
          <w:rFonts w:ascii="Times New Roman" w:eastAsia="Calibri" w:hAnsi="Times New Roman"/>
          <w:sz w:val="28"/>
          <w:szCs w:val="28"/>
        </w:rPr>
        <w:t xml:space="preserve"> муниципального района Волжский Самарской области,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>Лопатино</w:t>
      </w:r>
      <w:r w:rsidRPr="00D649C9">
        <w:rPr>
          <w:rFonts w:ascii="Times New Roman" w:eastAsia="Calibri" w:hAnsi="Times New Roman"/>
          <w:sz w:val="28"/>
          <w:szCs w:val="28"/>
        </w:rPr>
        <w:t xml:space="preserve"> муниципального района Волжский Самарской области, специально уполномоченными на осуществление данного контроля, Главой Администрации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 xml:space="preserve">Лопатино </w:t>
      </w:r>
      <w:r w:rsidRPr="00D649C9">
        <w:rPr>
          <w:rFonts w:ascii="Times New Roman" w:eastAsia="Calibri" w:hAnsi="Times New Roman"/>
          <w:sz w:val="28"/>
          <w:szCs w:val="28"/>
        </w:rPr>
        <w:t>муниципального района Волжский Самарской области</w:t>
      </w:r>
      <w:proofErr w:type="gramEnd"/>
      <w:r w:rsidRPr="00D649C9">
        <w:rPr>
          <w:rFonts w:ascii="Times New Roman" w:eastAsia="Calibri" w:hAnsi="Times New Roman"/>
          <w:sz w:val="28"/>
          <w:szCs w:val="28"/>
        </w:rPr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 xml:space="preserve">Лопатино </w:t>
      </w:r>
      <w:r w:rsidRPr="00D649C9">
        <w:rPr>
          <w:rFonts w:ascii="Times New Roman" w:eastAsia="Calibri" w:hAnsi="Times New Roman"/>
          <w:sz w:val="28"/>
          <w:szCs w:val="28"/>
        </w:rPr>
        <w:t xml:space="preserve">муниципального района </w:t>
      </w:r>
      <w:proofErr w:type="gramStart"/>
      <w:r w:rsidRPr="00D649C9">
        <w:rPr>
          <w:rFonts w:ascii="Times New Roman" w:eastAsia="Calibri" w:hAnsi="Times New Roman"/>
          <w:sz w:val="28"/>
          <w:szCs w:val="28"/>
        </w:rPr>
        <w:t>Волжский</w:t>
      </w:r>
      <w:proofErr w:type="gramEnd"/>
      <w:r w:rsidRPr="00D649C9">
        <w:rPr>
          <w:rFonts w:ascii="Times New Roman" w:eastAsia="Calibri" w:hAnsi="Times New Roman"/>
          <w:sz w:val="28"/>
          <w:szCs w:val="28"/>
        </w:rPr>
        <w:t xml:space="preserve"> Самарской области на основании распоряжения Главы Администрации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>Лопатино</w:t>
      </w:r>
      <w:r w:rsidRPr="00D649C9">
        <w:rPr>
          <w:rFonts w:ascii="Times New Roman" w:eastAsia="Calibri" w:hAnsi="Times New Roman"/>
          <w:sz w:val="28"/>
          <w:szCs w:val="28"/>
        </w:rPr>
        <w:t xml:space="preserve"> муниципального района Волжский Самарской области;</w:t>
      </w:r>
    </w:p>
    <w:p w:rsidR="00F81729" w:rsidRPr="00D649C9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649C9">
        <w:rPr>
          <w:rFonts w:ascii="Times New Roman" w:eastAsia="Calibri" w:hAnsi="Times New Roman"/>
          <w:sz w:val="28"/>
          <w:szCs w:val="28"/>
        </w:rPr>
        <w:t>4.1.2.</w:t>
      </w:r>
      <w:r w:rsidR="00D42978" w:rsidRPr="00D649C9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E87933" w:rsidRPr="00D649C9">
        <w:rPr>
          <w:rFonts w:ascii="Times New Roman" w:eastAsia="Calibri" w:hAnsi="Times New Roman"/>
          <w:sz w:val="28"/>
          <w:szCs w:val="28"/>
        </w:rPr>
        <w:t>К</w:t>
      </w:r>
      <w:r w:rsidRPr="00D649C9">
        <w:rPr>
          <w:rFonts w:ascii="Times New Roman" w:eastAsia="Calibri" w:hAnsi="Times New Roman"/>
          <w:sz w:val="28"/>
          <w:szCs w:val="28"/>
        </w:rPr>
        <w:t>онтроль за</w:t>
      </w:r>
      <w:proofErr w:type="gramEnd"/>
      <w:r w:rsidRPr="00D649C9">
        <w:rPr>
          <w:rFonts w:ascii="Times New Roman" w:eastAsia="Calibri" w:hAnsi="Times New Roman"/>
          <w:sz w:val="28"/>
          <w:szCs w:val="28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F81729" w:rsidRPr="00D649C9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81729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81729">
        <w:rPr>
          <w:rFonts w:ascii="Times New Roman" w:eastAsia="Calibri" w:hAnsi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F81729" w:rsidRPr="00F81729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81729" w:rsidRPr="00D649C9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649C9">
        <w:rPr>
          <w:rFonts w:ascii="Times New Roman" w:eastAsia="Calibri" w:hAnsi="Times New Roman"/>
          <w:sz w:val="28"/>
          <w:szCs w:val="28"/>
        </w:rPr>
        <w:lastRenderedPageBreak/>
        <w:t xml:space="preserve">4.2.1. Плановых проверок соблюдения и исполнения должностными лицами Администрации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 xml:space="preserve">Лопатино </w:t>
      </w:r>
      <w:r w:rsidRPr="00D649C9">
        <w:rPr>
          <w:rFonts w:ascii="Times New Roman" w:eastAsia="Calibri" w:hAnsi="Times New Roman"/>
          <w:sz w:val="28"/>
          <w:szCs w:val="28"/>
        </w:rPr>
        <w:t xml:space="preserve">муниципального района </w:t>
      </w:r>
      <w:proofErr w:type="gramStart"/>
      <w:r w:rsidRPr="00D649C9">
        <w:rPr>
          <w:rFonts w:ascii="Times New Roman" w:eastAsia="Calibri" w:hAnsi="Times New Roman"/>
          <w:sz w:val="28"/>
          <w:szCs w:val="28"/>
        </w:rPr>
        <w:t>Волжский</w:t>
      </w:r>
      <w:proofErr w:type="gramEnd"/>
      <w:r w:rsidRPr="00D649C9">
        <w:rPr>
          <w:rFonts w:ascii="Times New Roman" w:eastAsia="Calibri" w:hAnsi="Times New Roman"/>
          <w:sz w:val="28"/>
          <w:szCs w:val="28"/>
        </w:rPr>
        <w:t xml:space="preserve"> Самарской области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F81729" w:rsidRPr="00F81729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649C9">
        <w:rPr>
          <w:rFonts w:ascii="Times New Roman" w:eastAsia="Calibri" w:hAnsi="Times New Roman"/>
          <w:sz w:val="28"/>
          <w:szCs w:val="28"/>
        </w:rPr>
        <w:t xml:space="preserve">4.2.2. Внеплановых проверок соблюдения и исполнения должностными лицами Администрации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 xml:space="preserve">Лопатино </w:t>
      </w:r>
      <w:r w:rsidRPr="00D649C9">
        <w:rPr>
          <w:rFonts w:ascii="Times New Roman" w:eastAsia="Calibri" w:hAnsi="Times New Roman"/>
          <w:sz w:val="28"/>
          <w:szCs w:val="28"/>
        </w:rPr>
        <w:t>муниципального</w:t>
      </w:r>
      <w:r w:rsidRPr="00F81729">
        <w:rPr>
          <w:rFonts w:ascii="Times New Roman" w:eastAsia="Calibri" w:hAnsi="Times New Roman"/>
          <w:sz w:val="28"/>
          <w:szCs w:val="28"/>
        </w:rPr>
        <w:t xml:space="preserve"> района </w:t>
      </w:r>
      <w:proofErr w:type="gramStart"/>
      <w:r w:rsidRPr="00F81729">
        <w:rPr>
          <w:rFonts w:ascii="Times New Roman" w:eastAsia="Calibri" w:hAnsi="Times New Roman"/>
          <w:sz w:val="28"/>
          <w:szCs w:val="28"/>
        </w:rPr>
        <w:t>Волжский</w:t>
      </w:r>
      <w:proofErr w:type="gramEnd"/>
      <w:r w:rsidRPr="00F81729">
        <w:rPr>
          <w:rFonts w:ascii="Times New Roman" w:eastAsia="Calibri" w:hAnsi="Times New Roman"/>
          <w:sz w:val="28"/>
          <w:szCs w:val="28"/>
        </w:rPr>
        <w:t xml:space="preserve"> Самарской области,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F81729" w:rsidRPr="00D649C9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81729">
        <w:rPr>
          <w:rFonts w:ascii="Times New Roman" w:eastAsia="Calibri" w:hAnsi="Times New Roman"/>
          <w:sz w:val="28"/>
          <w:szCs w:val="28"/>
        </w:rPr>
        <w:t xml:space="preserve">4.3. </w:t>
      </w:r>
      <w:proofErr w:type="gramStart"/>
      <w:r w:rsidRPr="00D649C9">
        <w:rPr>
          <w:rFonts w:ascii="Times New Roman" w:eastAsia="Calibri" w:hAnsi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 xml:space="preserve">Лопатино </w:t>
      </w:r>
      <w:r w:rsidRPr="00D649C9">
        <w:rPr>
          <w:rFonts w:ascii="Times New Roman" w:eastAsia="Calibri" w:hAnsi="Times New Roman"/>
          <w:sz w:val="28"/>
          <w:szCs w:val="28"/>
        </w:rPr>
        <w:t>муниципального района Волжский Самарской области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F81729" w:rsidRPr="00D649C9" w:rsidRDefault="00F81729" w:rsidP="00F81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649C9">
        <w:rPr>
          <w:rFonts w:ascii="Times New Roman" w:eastAsia="Calibri" w:hAnsi="Times New Roman"/>
          <w:sz w:val="28"/>
          <w:szCs w:val="28"/>
        </w:rPr>
        <w:t xml:space="preserve">4.4. По результатам проведенной проверки составляется акт, </w:t>
      </w:r>
      <w:r w:rsidRPr="00D649C9">
        <w:rPr>
          <w:rFonts w:ascii="Times New Roman" w:eastAsia="Calibri" w:hAnsi="Times New Roman"/>
          <w:sz w:val="28"/>
          <w:szCs w:val="28"/>
        </w:rPr>
        <w:br/>
        <w:t>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F81729" w:rsidRPr="00F81729" w:rsidRDefault="00F81729" w:rsidP="00F81729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sz w:val="28"/>
          <w:szCs w:val="28"/>
        </w:rPr>
      </w:pPr>
      <w:r w:rsidRPr="00D649C9">
        <w:rPr>
          <w:rFonts w:ascii="Times New Roman" w:hAnsi="Times New Roman"/>
          <w:sz w:val="28"/>
          <w:szCs w:val="28"/>
        </w:rPr>
        <w:t xml:space="preserve">4.5. Должностные лица Администрации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>Лопатино</w:t>
      </w:r>
      <w:r w:rsidRPr="00F8172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 w:rsidRPr="00F81729">
        <w:rPr>
          <w:rFonts w:ascii="Times New Roman" w:hAnsi="Times New Roman"/>
          <w:sz w:val="28"/>
          <w:szCs w:val="28"/>
        </w:rPr>
        <w:t>Волжский</w:t>
      </w:r>
      <w:proofErr w:type="gramEnd"/>
      <w:r w:rsidRPr="00F81729">
        <w:rPr>
          <w:rFonts w:ascii="Times New Roman" w:hAnsi="Times New Roman"/>
          <w:sz w:val="28"/>
          <w:szCs w:val="28"/>
        </w:rPr>
        <w:t xml:space="preserve"> Самарской области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Самарской области.</w:t>
      </w:r>
    </w:p>
    <w:p w:rsidR="00F81729" w:rsidRPr="00F81729" w:rsidRDefault="00F81729" w:rsidP="00F81729">
      <w:pPr>
        <w:autoSpaceDE w:val="0"/>
        <w:spacing w:after="0" w:line="240" w:lineRule="auto"/>
        <w:ind w:right="-16" w:firstLine="709"/>
        <w:jc w:val="both"/>
        <w:rPr>
          <w:rFonts w:ascii="Times New Roman" w:hAnsi="Times New Roman"/>
          <w:b/>
          <w:sz w:val="28"/>
          <w:szCs w:val="28"/>
        </w:rPr>
      </w:pPr>
      <w:r w:rsidRPr="00F81729">
        <w:rPr>
          <w:rFonts w:ascii="Times New Roman" w:hAnsi="Times New Roman"/>
          <w:sz w:val="28"/>
          <w:szCs w:val="28"/>
        </w:rPr>
        <w:t xml:space="preserve">4.6. Самостоятельной формой </w:t>
      </w:r>
      <w:proofErr w:type="gramStart"/>
      <w:r w:rsidRPr="00F8172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81729">
        <w:rPr>
          <w:rFonts w:ascii="Times New Roman" w:hAnsi="Times New Roman"/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</w:t>
      </w:r>
      <w:r w:rsidRPr="00D649C9">
        <w:rPr>
          <w:rFonts w:ascii="Times New Roman" w:hAnsi="Times New Roman"/>
          <w:sz w:val="28"/>
          <w:szCs w:val="28"/>
        </w:rPr>
        <w:t xml:space="preserve">который осуществляется путем направления обращений и жалоб в Администрацию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>Лопатино</w:t>
      </w:r>
      <w:r w:rsidR="00E87933" w:rsidRPr="00F8172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F81729">
        <w:rPr>
          <w:rFonts w:ascii="Times New Roman" w:hAnsi="Times New Roman"/>
          <w:sz w:val="28"/>
          <w:szCs w:val="28"/>
        </w:rPr>
        <w:t>муниципального района Волжский Самарской области.</w:t>
      </w:r>
    </w:p>
    <w:p w:rsidR="00F81729" w:rsidRPr="00F81729" w:rsidRDefault="00F81729" w:rsidP="00F81729">
      <w:pPr>
        <w:widowControl w:val="0"/>
        <w:autoSpaceDE w:val="0"/>
        <w:spacing w:after="0" w:line="240" w:lineRule="auto"/>
        <w:ind w:right="-16"/>
        <w:jc w:val="center"/>
        <w:rPr>
          <w:rFonts w:ascii="Times New Roman" w:hAnsi="Times New Roman"/>
          <w:b/>
          <w:sz w:val="28"/>
          <w:szCs w:val="28"/>
        </w:rPr>
      </w:pPr>
    </w:p>
    <w:p w:rsidR="00AB72F3" w:rsidRPr="00565907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</w:t>
      </w:r>
      <w:r w:rsidR="00AC4BF2" w:rsidRPr="00565907">
        <w:rPr>
          <w:b/>
        </w:rPr>
        <w:t xml:space="preserve"> </w:t>
      </w:r>
      <w:r w:rsidRPr="00565907">
        <w:rPr>
          <w:rFonts w:ascii="Times New Roman" w:hAnsi="Times New Roman"/>
          <w:b/>
          <w:sz w:val="28"/>
          <w:szCs w:val="28"/>
        </w:rPr>
        <w:t>муниципальную услугу, многофункционального центра предоставления муниципальных услуг, организаций, указанных в части 1.1 статьи 16 Федерального закона</w:t>
      </w:r>
      <w:r w:rsidR="00FD2F11" w:rsidRPr="00565907">
        <w:rPr>
          <w:rFonts w:ascii="Times New Roman" w:hAnsi="Times New Roman"/>
          <w:b/>
          <w:sz w:val="28"/>
          <w:szCs w:val="28"/>
        </w:rPr>
        <w:t xml:space="preserve"> №210-ФЗ</w:t>
      </w:r>
      <w:r w:rsidRPr="00565907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7705F" w:rsidRPr="00565907" w:rsidRDefault="0057705F" w:rsidP="001B34F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lastRenderedPageBreak/>
        <w:t>5.1. </w:t>
      </w:r>
      <w:proofErr w:type="gramStart"/>
      <w:r w:rsidR="001B34FE" w:rsidRPr="001B34FE">
        <w:rPr>
          <w:rFonts w:ascii="Times New Roman" w:hAnsi="Times New Roman"/>
          <w:sz w:val="28"/>
          <w:szCs w:val="28"/>
        </w:rPr>
        <w:t xml:space="preserve">Заявитель может </w:t>
      </w:r>
      <w:r w:rsidR="001B34FE" w:rsidRPr="00D649C9">
        <w:rPr>
          <w:rFonts w:ascii="Times New Roman" w:hAnsi="Times New Roman"/>
          <w:sz w:val="28"/>
          <w:szCs w:val="28"/>
        </w:rPr>
        <w:t xml:space="preserve">обратиться с жалобой на решения и действия (бездействие) Администрации сельского поселения </w:t>
      </w:r>
      <w:r w:rsidR="00E87933" w:rsidRPr="00D649C9">
        <w:rPr>
          <w:rFonts w:ascii="Times New Roman" w:eastAsia="Calibri" w:hAnsi="Times New Roman"/>
          <w:sz w:val="28"/>
          <w:szCs w:val="28"/>
        </w:rPr>
        <w:t xml:space="preserve">Лопатино </w:t>
      </w:r>
      <w:r w:rsidR="001B34FE" w:rsidRPr="00D649C9">
        <w:rPr>
          <w:rFonts w:ascii="Times New Roman" w:hAnsi="Times New Roman"/>
          <w:sz w:val="28"/>
          <w:szCs w:val="28"/>
        </w:rPr>
        <w:t>муниципального района Волжский Самарской области,</w:t>
      </w:r>
      <w:r w:rsidR="001B34FE" w:rsidRPr="00D649C9">
        <w:rPr>
          <w:rFonts w:ascii="Times New Roman" w:hAnsi="Times New Roman"/>
          <w:b/>
          <w:sz w:val="28"/>
          <w:szCs w:val="28"/>
        </w:rPr>
        <w:t xml:space="preserve"> </w:t>
      </w:r>
      <w:r w:rsidR="001B34FE" w:rsidRPr="00D649C9">
        <w:rPr>
          <w:rFonts w:ascii="Times New Roman" w:hAnsi="Times New Roman"/>
          <w:sz w:val="28"/>
          <w:szCs w:val="28"/>
        </w:rPr>
        <w:t xml:space="preserve">МФЦ, </w:t>
      </w:r>
      <w:r w:rsidR="001B34FE" w:rsidRPr="00D649C9">
        <w:rPr>
          <w:rFonts w:ascii="Times New Roman" w:hAnsi="Times New Roman"/>
          <w:bCs/>
          <w:sz w:val="28"/>
          <w:szCs w:val="28"/>
        </w:rPr>
        <w:t xml:space="preserve">организаций, указанных в </w:t>
      </w:r>
      <w:hyperlink r:id="rId16" w:history="1">
        <w:r w:rsidR="001B34FE" w:rsidRPr="00D649C9">
          <w:rPr>
            <w:rFonts w:ascii="Times New Roman" w:hAnsi="Times New Roman"/>
            <w:bCs/>
            <w:sz w:val="28"/>
            <w:szCs w:val="28"/>
          </w:rPr>
          <w:t>части 1.1 статьи 16</w:t>
        </w:r>
      </w:hyperlink>
      <w:r w:rsidR="001B34FE" w:rsidRPr="00D649C9">
        <w:rPr>
          <w:rFonts w:ascii="Times New Roman" w:hAnsi="Times New Roman"/>
          <w:bCs/>
          <w:sz w:val="28"/>
          <w:szCs w:val="28"/>
        </w:rPr>
        <w:t xml:space="preserve"> Федерального закона от 27.07.2010 № 210-ФЗ «Об организации</w:t>
      </w:r>
      <w:r w:rsidR="001B34FE" w:rsidRPr="001B34FE">
        <w:rPr>
          <w:rFonts w:ascii="Times New Roman" w:hAnsi="Times New Roman"/>
          <w:bCs/>
          <w:sz w:val="28"/>
          <w:szCs w:val="28"/>
        </w:rPr>
        <w:t xml:space="preserve"> предоставления государственных и муниципальных услуг</w:t>
      </w:r>
      <w:r w:rsidR="001B34FE" w:rsidRPr="001B34FE">
        <w:rPr>
          <w:rFonts w:ascii="Times New Roman" w:hAnsi="Times New Roman"/>
          <w:sz w:val="28"/>
          <w:szCs w:val="28"/>
        </w:rPr>
        <w:t xml:space="preserve">» </w:t>
      </w:r>
      <w:r w:rsidR="001B34FE" w:rsidRPr="001B34FE">
        <w:rPr>
          <w:rFonts w:ascii="Times New Roman" w:hAnsi="Times New Roman"/>
          <w:bCs/>
          <w:sz w:val="28"/>
          <w:szCs w:val="28"/>
        </w:rPr>
        <w:t>(далее – Федеральный закон № 210-ФЗ), а также их должностных лиц, муниципальных служащих, работников, в том ч</w:t>
      </w:r>
      <w:r w:rsidR="001B34FE" w:rsidRPr="001B34FE">
        <w:rPr>
          <w:rFonts w:ascii="Times New Roman" w:hAnsi="Times New Roman"/>
          <w:sz w:val="28"/>
          <w:szCs w:val="28"/>
        </w:rPr>
        <w:t>исле в следующих случаях: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 нарушение срока регистрации запроса заявителя о предоставлении </w:t>
      </w:r>
      <w:r w:rsidR="00B16B3B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 нарушение срока предоставления </w:t>
      </w:r>
      <w:r w:rsidR="00B16B3B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  <w:r w:rsidR="00AC4BF2" w:rsidRPr="00565907">
        <w:rPr>
          <w:rFonts w:ascii="Times New Roman" w:hAnsi="Times New Roman"/>
          <w:sz w:val="28"/>
          <w:szCs w:val="28"/>
        </w:rPr>
        <w:t xml:space="preserve"> 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AC4BF2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 xml:space="preserve">, </w:t>
      </w:r>
      <w:r w:rsidR="00FC1B54" w:rsidRPr="00565907"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565907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B16B3B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AC4BF2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 xml:space="preserve">, </w:t>
      </w:r>
      <w:r w:rsidR="00FC1B54" w:rsidRPr="00565907">
        <w:rPr>
          <w:rFonts w:ascii="Times New Roman" w:hAnsi="Times New Roman"/>
          <w:sz w:val="28"/>
          <w:szCs w:val="28"/>
        </w:rPr>
        <w:t xml:space="preserve">муниципальными правовыми актами </w:t>
      </w:r>
      <w:r w:rsidRPr="00565907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B16B3B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у заявителя;</w:t>
      </w:r>
      <w:r w:rsidR="00AC4BF2" w:rsidRPr="00565907">
        <w:rPr>
          <w:rFonts w:ascii="Times New Roman" w:hAnsi="Times New Roman"/>
          <w:sz w:val="28"/>
          <w:szCs w:val="28"/>
        </w:rPr>
        <w:t xml:space="preserve"> 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5) отказ в предоставлении </w:t>
      </w:r>
      <w:r w:rsidR="00B16B3B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AC4BF2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>, муниципальными правовыми актами;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6500B4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 xml:space="preserve">, </w:t>
      </w:r>
      <w:r w:rsidR="00FC1B54" w:rsidRPr="00565907"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7) отказ </w:t>
      </w:r>
      <w:r w:rsidR="009A1395">
        <w:rPr>
          <w:rFonts w:ascii="Times New Roman" w:hAnsi="Times New Roman"/>
          <w:sz w:val="28"/>
          <w:szCs w:val="28"/>
        </w:rPr>
        <w:t xml:space="preserve">Уполномоченного </w:t>
      </w:r>
      <w:r w:rsidR="006500B4" w:rsidRPr="00565907">
        <w:rPr>
          <w:rFonts w:ascii="Times New Roman" w:hAnsi="Times New Roman"/>
          <w:sz w:val="28"/>
          <w:szCs w:val="28"/>
        </w:rPr>
        <w:t>органа</w:t>
      </w:r>
      <w:r w:rsidRPr="00565907">
        <w:rPr>
          <w:rFonts w:ascii="Times New Roman" w:hAnsi="Times New Roman"/>
          <w:sz w:val="28"/>
          <w:szCs w:val="28"/>
        </w:rPr>
        <w:t xml:space="preserve">, должностного лица в исправлении допущенных опечаток и ошибок в выданных в результате предоставления </w:t>
      </w:r>
      <w:r w:rsidR="00B16B3B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8) нарушение срока или порядка выдачи документов по результатам предоставления </w:t>
      </w:r>
      <w:r w:rsidR="00B16B3B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услуги;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 xml:space="preserve">9) приостановление предоставления </w:t>
      </w:r>
      <w:r w:rsidR="00B16B3B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500B4" w:rsidRPr="00565907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565907">
        <w:rPr>
          <w:rFonts w:ascii="Times New Roman" w:hAnsi="Times New Roman"/>
          <w:sz w:val="28"/>
          <w:szCs w:val="28"/>
        </w:rPr>
        <w:t>, муниципальными правовыми актами;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10) 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16B3B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либо в предоставлении </w:t>
      </w:r>
      <w:r w:rsidR="00B16B3B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6500B4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5.2. </w:t>
      </w:r>
      <w:r w:rsidR="00445AE5" w:rsidRPr="00565907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</w:t>
      </w:r>
      <w:r w:rsidR="00445AE5" w:rsidRPr="00565907">
        <w:rPr>
          <w:rFonts w:ascii="Times New Roman" w:hAnsi="Times New Roman"/>
          <w:sz w:val="28"/>
          <w:szCs w:val="28"/>
        </w:rPr>
        <w:lastRenderedPageBreak/>
        <w:t xml:space="preserve">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445AE5" w:rsidRPr="00565907" w:rsidRDefault="00445AE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</w:t>
      </w:r>
      <w:r w:rsidR="00DC139D" w:rsidRPr="00565907">
        <w:rPr>
          <w:rFonts w:ascii="Times New Roman" w:hAnsi="Times New Roman"/>
          <w:sz w:val="28"/>
          <w:szCs w:val="28"/>
        </w:rPr>
        <w:t xml:space="preserve"> № 210-ФЗ</w:t>
      </w:r>
      <w:r w:rsidRPr="00565907">
        <w:rPr>
          <w:rFonts w:ascii="Times New Roman" w:hAnsi="Times New Roman"/>
          <w:sz w:val="28"/>
          <w:szCs w:val="28"/>
        </w:rPr>
        <w:t>, подаются руководителям этих организаций.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EE3048" w:rsidRPr="00565907">
        <w:rPr>
          <w:rFonts w:ascii="Times New Roman" w:hAnsi="Times New Roman"/>
          <w:sz w:val="28"/>
          <w:szCs w:val="28"/>
        </w:rPr>
        <w:t>«</w:t>
      </w:r>
      <w:r w:rsidRPr="00565907">
        <w:rPr>
          <w:rFonts w:ascii="Times New Roman" w:hAnsi="Times New Roman"/>
          <w:sz w:val="28"/>
          <w:szCs w:val="28"/>
        </w:rPr>
        <w:t>Интернет</w:t>
      </w:r>
      <w:r w:rsidR="00EE3048" w:rsidRPr="00565907">
        <w:rPr>
          <w:rFonts w:ascii="Times New Roman" w:hAnsi="Times New Roman"/>
          <w:sz w:val="28"/>
          <w:szCs w:val="28"/>
        </w:rPr>
        <w:t>»</w:t>
      </w:r>
      <w:r w:rsidRPr="00565907">
        <w:rPr>
          <w:rFonts w:ascii="Times New Roman" w:hAnsi="Times New Roman"/>
          <w:sz w:val="28"/>
          <w:szCs w:val="28"/>
        </w:rPr>
        <w:t xml:space="preserve">, официального </w:t>
      </w:r>
      <w:r w:rsidR="006500B4" w:rsidRPr="00565907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565907">
        <w:rPr>
          <w:rFonts w:ascii="Times New Roman" w:hAnsi="Times New Roman"/>
          <w:sz w:val="28"/>
          <w:szCs w:val="28"/>
        </w:rPr>
        <w:t xml:space="preserve">, Единого портала, </w:t>
      </w:r>
      <w:r w:rsidR="00DC139D" w:rsidRPr="00565907">
        <w:rPr>
          <w:rFonts w:ascii="Times New Roman" w:hAnsi="Times New Roman"/>
          <w:sz w:val="28"/>
          <w:szCs w:val="28"/>
        </w:rPr>
        <w:t>информационной системы досудебного обжалования, а</w:t>
      </w:r>
      <w:r w:rsidRPr="00565907">
        <w:rPr>
          <w:rFonts w:ascii="Times New Roman" w:hAnsi="Times New Roman"/>
          <w:sz w:val="28"/>
          <w:szCs w:val="28"/>
        </w:rPr>
        <w:t xml:space="preserve"> также может быть принята при личном приеме заявителя.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5.</w:t>
      </w:r>
      <w:r w:rsidR="00BC4960" w:rsidRPr="00565907">
        <w:rPr>
          <w:rFonts w:ascii="Times New Roman" w:hAnsi="Times New Roman"/>
          <w:sz w:val="28"/>
          <w:szCs w:val="28"/>
        </w:rPr>
        <w:t>3</w:t>
      </w:r>
      <w:r w:rsidRPr="00565907">
        <w:rPr>
          <w:rFonts w:ascii="Times New Roman" w:hAnsi="Times New Roman"/>
          <w:sz w:val="28"/>
          <w:szCs w:val="28"/>
        </w:rPr>
        <w:t>. Жалоба должна содержать следующую информацию: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1) </w:t>
      </w:r>
      <w:r w:rsidR="00AB0108" w:rsidRPr="00565907">
        <w:rPr>
          <w:rFonts w:ascii="Times New Roman" w:hAnsi="Times New Roman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</w:t>
      </w:r>
      <w:r w:rsidR="006500B4" w:rsidRPr="00565907">
        <w:rPr>
          <w:rFonts w:ascii="Times New Roman" w:hAnsi="Times New Roman"/>
          <w:sz w:val="28"/>
          <w:szCs w:val="28"/>
        </w:rPr>
        <w:t>муниципальную услугу</w:t>
      </w:r>
      <w:r w:rsidR="00AB0108" w:rsidRPr="00565907">
        <w:rPr>
          <w:rFonts w:ascii="Times New Roman" w:hAnsi="Times New Roman"/>
          <w:sz w:val="28"/>
          <w:szCs w:val="28"/>
        </w:rPr>
        <w:t>, многофункционального центра, его руководителя и (или) работника, организаций, предусмотренных частью 1.1 статьи 16 Федерального закона</w:t>
      </w:r>
      <w:r w:rsidR="00DC139D" w:rsidRPr="00565907">
        <w:rPr>
          <w:rFonts w:ascii="Times New Roman" w:hAnsi="Times New Roman"/>
          <w:sz w:val="28"/>
          <w:szCs w:val="28"/>
        </w:rPr>
        <w:t xml:space="preserve"> № 210-ФЗ</w:t>
      </w:r>
      <w:r w:rsidR="00AB0108" w:rsidRPr="00565907">
        <w:rPr>
          <w:rFonts w:ascii="Times New Roman" w:hAnsi="Times New Roman"/>
          <w:sz w:val="28"/>
          <w:szCs w:val="28"/>
        </w:rPr>
        <w:t>, их руководителей и (или) работников, решения и действия (бездействие) которых обжалуются</w:t>
      </w:r>
      <w:r w:rsidRPr="00565907">
        <w:rPr>
          <w:rFonts w:ascii="Times New Roman" w:hAnsi="Times New Roman"/>
          <w:sz w:val="28"/>
          <w:szCs w:val="28"/>
        </w:rPr>
        <w:t>;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5907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 </w:t>
      </w:r>
      <w:r w:rsidR="00BC4960" w:rsidRPr="00565907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  <w:r w:rsidR="00BC4960" w:rsidRPr="00565907">
        <w:rPr>
          <w:rFonts w:ascii="Times New Roman" w:hAnsi="Times New Roman"/>
        </w:rPr>
        <w:t xml:space="preserve"> </w:t>
      </w:r>
      <w:r w:rsidR="00BC4960" w:rsidRPr="00565907">
        <w:rPr>
          <w:rFonts w:ascii="Times New Roman" w:hAnsi="Times New Roman"/>
          <w:sz w:val="28"/>
          <w:szCs w:val="28"/>
        </w:rPr>
        <w:t>организаций, предусмотренных частью 1.1 статьи 16 Федерального закона</w:t>
      </w:r>
      <w:r w:rsidR="00DC139D" w:rsidRPr="00565907">
        <w:rPr>
          <w:rFonts w:ascii="Times New Roman" w:hAnsi="Times New Roman"/>
          <w:sz w:val="28"/>
          <w:szCs w:val="28"/>
        </w:rPr>
        <w:t xml:space="preserve"> № 210-ФЗ</w:t>
      </w:r>
      <w:r w:rsidR="00BC4960" w:rsidRPr="00565907">
        <w:rPr>
          <w:rFonts w:ascii="Times New Roman" w:hAnsi="Times New Roman"/>
          <w:sz w:val="28"/>
          <w:szCs w:val="28"/>
        </w:rPr>
        <w:t>, их работников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57705F" w:rsidRPr="00565907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</w:t>
      </w:r>
      <w:r w:rsidR="00BC4960" w:rsidRPr="00565907">
        <w:rPr>
          <w:rFonts w:ascii="Times New Roman" w:hAnsi="Times New Roman"/>
          <w:sz w:val="28"/>
          <w:szCs w:val="28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565907">
        <w:rPr>
          <w:rFonts w:ascii="Times New Roman" w:hAnsi="Times New Roman"/>
          <w:sz w:val="28"/>
          <w:szCs w:val="28"/>
        </w:rPr>
        <w:t xml:space="preserve"> № 210-ФЗ</w:t>
      </w:r>
      <w:r w:rsidR="00BC4960" w:rsidRPr="00565907">
        <w:rPr>
          <w:rFonts w:ascii="Times New Roman" w:hAnsi="Times New Roman"/>
          <w:sz w:val="28"/>
          <w:szCs w:val="28"/>
        </w:rPr>
        <w:t>, их работников</w:t>
      </w:r>
      <w:r w:rsidRPr="00565907">
        <w:rPr>
          <w:rFonts w:ascii="Times New Roman" w:hAnsi="Times New Roman"/>
          <w:sz w:val="28"/>
          <w:szCs w:val="28"/>
        </w:rPr>
        <w:t>.</w:t>
      </w:r>
    </w:p>
    <w:p w:rsidR="009F0695" w:rsidRPr="00565907" w:rsidRDefault="0062280A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9F0695" w:rsidRPr="005659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F0695" w:rsidRPr="00565907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="009F0695" w:rsidRPr="005659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0695" w:rsidRPr="00565907">
        <w:rPr>
          <w:rFonts w:ascii="Times New Roman" w:hAnsi="Times New Roman"/>
          <w:sz w:val="28"/>
          <w:szCs w:val="28"/>
        </w:rPr>
        <w:t>приеме</w:t>
      </w:r>
      <w:proofErr w:type="gramEnd"/>
      <w:r w:rsidR="009F0695" w:rsidRPr="00565907">
        <w:rPr>
          <w:rFonts w:ascii="Times New Roman" w:hAnsi="Times New Roman"/>
          <w:sz w:val="28"/>
          <w:szCs w:val="28"/>
        </w:rPr>
        <w:t xml:space="preserve"> документов у заявителя либо в исправлении допущенных опечаток и </w:t>
      </w:r>
      <w:r w:rsidR="009F0695" w:rsidRPr="00565907">
        <w:rPr>
          <w:rFonts w:ascii="Times New Roman" w:hAnsi="Times New Roman"/>
          <w:sz w:val="28"/>
          <w:szCs w:val="28"/>
        </w:rPr>
        <w:lastRenderedPageBreak/>
        <w:t>ошибок или в случае обжалования нарушения установленного срока таких исправлений - в течение</w:t>
      </w:r>
      <w:r w:rsidR="00893D7C" w:rsidRPr="00893D7C">
        <w:rPr>
          <w:rFonts w:ascii="Times New Roman" w:hAnsi="Times New Roman"/>
          <w:sz w:val="28"/>
          <w:szCs w:val="28"/>
        </w:rPr>
        <w:t xml:space="preserve"> пяти рабочих дней со дня ее регистрации.</w:t>
      </w:r>
      <w:r w:rsidR="009F0695" w:rsidRPr="00565907">
        <w:rPr>
          <w:rFonts w:ascii="Times New Roman" w:hAnsi="Times New Roman"/>
          <w:sz w:val="28"/>
          <w:szCs w:val="28"/>
        </w:rPr>
        <w:t xml:space="preserve"> </w:t>
      </w:r>
    </w:p>
    <w:p w:rsidR="009F0695" w:rsidRPr="00565907" w:rsidRDefault="0062280A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9F0695" w:rsidRPr="00565907">
        <w:rPr>
          <w:rFonts w:ascii="Times New Roman" w:hAnsi="Times New Roman"/>
          <w:sz w:val="28"/>
          <w:szCs w:val="28"/>
        </w:rPr>
        <w:t>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695" w:rsidRPr="00565907" w:rsidRDefault="0062280A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="009F0695" w:rsidRPr="00565907"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9A1395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2280A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документах</w:t>
      </w:r>
      <w:r w:rsidR="009A1395">
        <w:rPr>
          <w:rFonts w:ascii="Times New Roman" w:hAnsi="Times New Roman"/>
          <w:sz w:val="28"/>
          <w:szCs w:val="28"/>
        </w:rPr>
        <w:t>;</w:t>
      </w:r>
    </w:p>
    <w:p w:rsidR="009F0695" w:rsidRPr="00565907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:rsidR="009F0695" w:rsidRPr="00565907" w:rsidRDefault="00BE505E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Мотивированный </w:t>
      </w:r>
      <w:r w:rsidR="009F0695" w:rsidRPr="00565907">
        <w:rPr>
          <w:rFonts w:ascii="Times New Roman" w:hAnsi="Times New Roman"/>
          <w:sz w:val="28"/>
          <w:szCs w:val="28"/>
        </w:rPr>
        <w:t>ответ о результатах рассмотрения жалобы</w:t>
      </w:r>
      <w:r w:rsidRPr="00565907">
        <w:rPr>
          <w:rFonts w:ascii="Times New Roman" w:hAnsi="Times New Roman"/>
          <w:sz w:val="28"/>
          <w:szCs w:val="28"/>
        </w:rPr>
        <w:t xml:space="preserve"> направляется заявител</w:t>
      </w:r>
      <w:r w:rsidR="00832F24" w:rsidRPr="00565907">
        <w:rPr>
          <w:rFonts w:ascii="Times New Roman" w:hAnsi="Times New Roman"/>
          <w:sz w:val="28"/>
          <w:szCs w:val="28"/>
        </w:rPr>
        <w:t>ю</w:t>
      </w:r>
      <w:r w:rsidRPr="00565907">
        <w:rPr>
          <w:rFonts w:ascii="Times New Roman" w:hAnsi="Times New Roman"/>
          <w:sz w:val="28"/>
          <w:szCs w:val="28"/>
        </w:rPr>
        <w:t xml:space="preserve"> в срок</w:t>
      </w:r>
      <w:r w:rsidR="00893D7C">
        <w:rPr>
          <w:rFonts w:ascii="Times New Roman" w:hAnsi="Times New Roman"/>
          <w:sz w:val="28"/>
          <w:szCs w:val="28"/>
        </w:rPr>
        <w:t>, н</w:t>
      </w:r>
      <w:r w:rsidR="00893D7C" w:rsidRPr="00893D7C">
        <w:rPr>
          <w:rFonts w:ascii="Times New Roman" w:hAnsi="Times New Roman"/>
          <w:sz w:val="28"/>
          <w:szCs w:val="28"/>
        </w:rPr>
        <w:t>е позднее дня, следующего за днем принятия решения, заявителю в письменной форме и по желани</w:t>
      </w:r>
      <w:r w:rsidR="00893D7C">
        <w:rPr>
          <w:rFonts w:ascii="Times New Roman" w:hAnsi="Times New Roman"/>
          <w:sz w:val="28"/>
          <w:szCs w:val="28"/>
        </w:rPr>
        <w:t>ю заявителя в электронной форме.</w:t>
      </w:r>
    </w:p>
    <w:p w:rsidR="003378CE" w:rsidRPr="00565907" w:rsidRDefault="003378C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i/>
          <w:sz w:val="28"/>
          <w:szCs w:val="28"/>
        </w:rPr>
        <w:br w:type="page"/>
      </w:r>
    </w:p>
    <w:p w:rsidR="00F75CBD" w:rsidRDefault="00F75CBD" w:rsidP="00F75CBD">
      <w:pPr>
        <w:spacing w:after="0" w:line="242" w:lineRule="auto"/>
        <w:ind w:firstLine="2165"/>
        <w:jc w:val="right"/>
        <w:rPr>
          <w:rFonts w:ascii="Times New Roman" w:hAnsi="Times New Roman"/>
          <w:spacing w:val="-57"/>
          <w:sz w:val="24"/>
        </w:rPr>
      </w:pPr>
      <w:r w:rsidRPr="00F75CBD">
        <w:rPr>
          <w:rFonts w:ascii="Times New Roman" w:hAnsi="Times New Roman"/>
          <w:sz w:val="24"/>
        </w:rPr>
        <w:lastRenderedPageBreak/>
        <w:t>Приложение</w:t>
      </w:r>
      <w:r w:rsidRPr="00F75CBD">
        <w:rPr>
          <w:rFonts w:ascii="Times New Roman" w:hAnsi="Times New Roman"/>
          <w:spacing w:val="-10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№</w:t>
      </w:r>
      <w:r w:rsidRPr="00F75CBD">
        <w:rPr>
          <w:rFonts w:ascii="Times New Roman" w:hAnsi="Times New Roman"/>
          <w:spacing w:val="-9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1</w:t>
      </w:r>
      <w:r w:rsidRPr="00F75CBD">
        <w:rPr>
          <w:rFonts w:ascii="Times New Roman" w:hAnsi="Times New Roman"/>
          <w:spacing w:val="-57"/>
          <w:sz w:val="24"/>
        </w:rPr>
        <w:t xml:space="preserve"> </w:t>
      </w:r>
    </w:p>
    <w:p w:rsidR="00F75CBD" w:rsidRPr="00F75CBD" w:rsidRDefault="00F75CBD" w:rsidP="00F75CBD">
      <w:pPr>
        <w:spacing w:after="0" w:line="242" w:lineRule="auto"/>
        <w:ind w:firstLine="2165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к</w:t>
      </w:r>
      <w:r w:rsidRPr="00F75CBD">
        <w:rPr>
          <w:rFonts w:ascii="Times New Roman" w:hAnsi="Times New Roman"/>
          <w:spacing w:val="-2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Административному</w:t>
      </w:r>
      <w:r w:rsidRPr="00F75CBD">
        <w:rPr>
          <w:rFonts w:ascii="Times New Roman" w:hAnsi="Times New Roman"/>
          <w:spacing w:val="-7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регламенту</w:t>
      </w:r>
      <w:r w:rsidRPr="00F75CBD">
        <w:rPr>
          <w:rFonts w:ascii="Times New Roman" w:hAnsi="Times New Roman"/>
          <w:spacing w:val="-5"/>
          <w:sz w:val="24"/>
        </w:rPr>
        <w:t xml:space="preserve"> </w:t>
      </w:r>
      <w:proofErr w:type="gramStart"/>
      <w:r w:rsidRPr="00F75CBD">
        <w:rPr>
          <w:rFonts w:ascii="Times New Roman" w:hAnsi="Times New Roman"/>
          <w:sz w:val="24"/>
        </w:rPr>
        <w:t>по</w:t>
      </w:r>
      <w:proofErr w:type="gramEnd"/>
    </w:p>
    <w:p w:rsidR="00F75CBD" w:rsidRPr="00F75CBD" w:rsidRDefault="00F75CBD" w:rsidP="00F75CBD">
      <w:pPr>
        <w:spacing w:after="0" w:line="273" w:lineRule="exact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предоставлению</w:t>
      </w:r>
      <w:r w:rsidRPr="00F75CBD">
        <w:rPr>
          <w:rFonts w:ascii="Times New Roman" w:hAnsi="Times New Roman"/>
          <w:spacing w:val="-8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муниципальной</w:t>
      </w:r>
      <w:r w:rsidRPr="00F75CBD">
        <w:rPr>
          <w:rFonts w:ascii="Times New Roman" w:hAnsi="Times New Roman"/>
          <w:spacing w:val="-5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услуги</w:t>
      </w:r>
    </w:p>
    <w:p w:rsidR="00F75CBD" w:rsidRDefault="00F75CBD" w:rsidP="00F75C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«</w:t>
      </w:r>
      <w:proofErr w:type="gramStart"/>
      <w:r w:rsidRPr="00F75CBD">
        <w:rPr>
          <w:rFonts w:ascii="Times New Roman" w:hAnsi="Times New Roman"/>
          <w:sz w:val="24"/>
        </w:rPr>
        <w:t>Предоставлении</w:t>
      </w:r>
      <w:proofErr w:type="gramEnd"/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разрешения</w:t>
      </w:r>
      <w:r w:rsidRPr="00F75CBD">
        <w:rPr>
          <w:rFonts w:ascii="Times New Roman" w:hAnsi="Times New Roman"/>
          <w:spacing w:val="-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на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 xml:space="preserve">отклонение </w:t>
      </w:r>
    </w:p>
    <w:p w:rsidR="00F75CBD" w:rsidRDefault="00F75CBD" w:rsidP="00F75C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pacing w:val="1"/>
          <w:sz w:val="24"/>
        </w:rPr>
      </w:pPr>
      <w:r w:rsidRPr="00F75CBD">
        <w:rPr>
          <w:rFonts w:ascii="Times New Roman" w:hAnsi="Times New Roman"/>
          <w:sz w:val="24"/>
        </w:rPr>
        <w:t>от предельных параметров</w:t>
      </w:r>
      <w:r w:rsidRPr="00F75CBD">
        <w:rPr>
          <w:rFonts w:ascii="Times New Roman" w:hAnsi="Times New Roman"/>
          <w:spacing w:val="-57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разрешенного строительства,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</w:p>
    <w:p w:rsidR="003378CE" w:rsidRPr="00F75CBD" w:rsidRDefault="00F75CBD" w:rsidP="00F75CB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4"/>
        </w:rPr>
        <w:t>реконструкции объекта капитального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строительства»</w:t>
      </w:r>
    </w:p>
    <w:p w:rsidR="00F75CBD" w:rsidRDefault="00F75CBD" w:rsidP="00CD11B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F75CBD" w:rsidRDefault="00F75CBD" w:rsidP="00CD11B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CD11B9" w:rsidRPr="00565907" w:rsidRDefault="00CD11B9" w:rsidP="00CD11B9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CD11B9" w:rsidRPr="00565907" w:rsidRDefault="00CD11B9" w:rsidP="00CD11B9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proofErr w:type="gramStart"/>
      <w:r w:rsidRPr="00565907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  <w:proofErr w:type="gramEnd"/>
    </w:p>
    <w:p w:rsidR="00CD11B9" w:rsidRPr="00565907" w:rsidRDefault="00CD11B9" w:rsidP="00CD11B9">
      <w:pP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</w:p>
    <w:p w:rsidR="00CD11B9" w:rsidRPr="00565907" w:rsidRDefault="00CD11B9" w:rsidP="00CD11B9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565907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:rsidR="00CD11B9" w:rsidRPr="00565907" w:rsidRDefault="00CD11B9" w:rsidP="00CD11B9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pacing w:val="-7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_______________________________________ </w:t>
      </w:r>
      <w:r w:rsidR="00410F2D">
        <w:rPr>
          <w:rFonts w:ascii="Times New Roman" w:hAnsi="Times New Roman"/>
          <w:sz w:val="28"/>
          <w:szCs w:val="28"/>
        </w:rPr>
        <w:t>_</w:t>
      </w:r>
    </w:p>
    <w:p w:rsidR="00CD11B9" w:rsidRPr="00565907" w:rsidRDefault="00CD11B9" w:rsidP="00CD11B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(для 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 xml:space="preserve">заявителя 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>юридическ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>ого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лиц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>а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-  полное наименование, организационно-правовая форма, сведения о государственной регистрации, место нахождения, </w:t>
      </w:r>
      <w:r w:rsidR="00847760" w:rsidRPr="00565907">
        <w:rPr>
          <w:rFonts w:ascii="Times New Roman" w:hAnsi="Times New Roman"/>
          <w:i/>
          <w:spacing w:val="-3"/>
          <w:sz w:val="28"/>
          <w:szCs w:val="28"/>
        </w:rPr>
        <w:t xml:space="preserve">контактная информация: </w:t>
      </w:r>
      <w:r w:rsidR="008F50C5" w:rsidRPr="00565907">
        <w:rPr>
          <w:rFonts w:ascii="Times New Roman" w:hAnsi="Times New Roman"/>
          <w:i/>
          <w:spacing w:val="-3"/>
          <w:sz w:val="28"/>
          <w:szCs w:val="28"/>
        </w:rPr>
        <w:t>телефон</w:t>
      </w:r>
      <w:r w:rsidR="00847760" w:rsidRPr="00565907">
        <w:rPr>
          <w:rFonts w:ascii="Times New Roman" w:hAnsi="Times New Roman"/>
          <w:i/>
          <w:spacing w:val="-3"/>
          <w:sz w:val="28"/>
          <w:szCs w:val="28"/>
        </w:rPr>
        <w:t>,</w:t>
      </w:r>
      <w:r w:rsidR="00847760" w:rsidRPr="00565907">
        <w:rPr>
          <w:i/>
        </w:rPr>
        <w:t xml:space="preserve"> </w:t>
      </w:r>
      <w:r w:rsidR="00847760" w:rsidRPr="00565907">
        <w:rPr>
          <w:rFonts w:ascii="Times New Roman" w:hAnsi="Times New Roman"/>
          <w:i/>
          <w:spacing w:val="-3"/>
          <w:sz w:val="28"/>
          <w:szCs w:val="28"/>
        </w:rPr>
        <w:t>эл. почта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>;</w:t>
      </w:r>
    </w:p>
    <w:p w:rsidR="00CD11B9" w:rsidRPr="00565907" w:rsidRDefault="00CD11B9" w:rsidP="00CD11B9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для 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 xml:space="preserve">заявителя 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>физическ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>ого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лиц</w:t>
      </w:r>
      <w:r w:rsidR="00FD1A07" w:rsidRPr="00565907">
        <w:rPr>
          <w:rFonts w:ascii="Times New Roman" w:hAnsi="Times New Roman"/>
          <w:i/>
          <w:spacing w:val="-3"/>
          <w:sz w:val="28"/>
          <w:szCs w:val="28"/>
        </w:rPr>
        <w:t>а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- фамилия, имя, отчество, паспортные данные, регистраци</w:t>
      </w:r>
      <w:r w:rsidR="008F50C5" w:rsidRPr="00565907">
        <w:rPr>
          <w:rFonts w:ascii="Times New Roman" w:hAnsi="Times New Roman"/>
          <w:i/>
          <w:spacing w:val="-3"/>
          <w:sz w:val="28"/>
          <w:szCs w:val="28"/>
        </w:rPr>
        <w:t>я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 xml:space="preserve"> по месту жительства, </w:t>
      </w:r>
      <w:r w:rsidR="005A13CF" w:rsidRPr="00565907">
        <w:rPr>
          <w:rFonts w:ascii="Times New Roman" w:hAnsi="Times New Roman"/>
          <w:i/>
          <w:spacing w:val="-3"/>
          <w:sz w:val="28"/>
          <w:szCs w:val="28"/>
        </w:rPr>
        <w:t xml:space="preserve">адрес фактического проживания </w:t>
      </w:r>
      <w:r w:rsidRPr="00565907">
        <w:rPr>
          <w:rFonts w:ascii="Times New Roman" w:hAnsi="Times New Roman"/>
          <w:i/>
          <w:spacing w:val="-3"/>
          <w:sz w:val="28"/>
          <w:szCs w:val="28"/>
        </w:rPr>
        <w:t>телефон</w:t>
      </w:r>
      <w:r w:rsidRPr="00565907">
        <w:rPr>
          <w:rFonts w:ascii="Times New Roman" w:hAnsi="Times New Roman"/>
          <w:i/>
          <w:spacing w:val="-7"/>
          <w:sz w:val="28"/>
          <w:szCs w:val="28"/>
        </w:rPr>
        <w:t>)</w:t>
      </w:r>
    </w:p>
    <w:p w:rsidR="00CD11B9" w:rsidRPr="00565907" w:rsidRDefault="00CD11B9" w:rsidP="00CD11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75CBD" w:rsidRDefault="00F75CBD" w:rsidP="00EF695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75CBD" w:rsidRDefault="00F75CBD" w:rsidP="00EF695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75CBD" w:rsidRDefault="00F75CBD" w:rsidP="00EF695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75CBD" w:rsidRDefault="00F75CBD" w:rsidP="008063D0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75CBD" w:rsidRPr="00F75CBD" w:rsidRDefault="00F75CBD" w:rsidP="00F75CBD">
      <w:pPr>
        <w:pStyle w:val="Heading1"/>
        <w:ind w:right="15"/>
        <w:jc w:val="center"/>
      </w:pPr>
      <w:r w:rsidRPr="00F75CBD">
        <w:t>Заявление</w:t>
      </w:r>
    </w:p>
    <w:p w:rsidR="00F75CBD" w:rsidRPr="00F75CBD" w:rsidRDefault="00F75CBD" w:rsidP="00F75CBD">
      <w:pPr>
        <w:spacing w:before="1"/>
        <w:ind w:right="21"/>
        <w:jc w:val="center"/>
        <w:rPr>
          <w:rFonts w:ascii="Times New Roman" w:hAnsi="Times New Roman"/>
          <w:b/>
          <w:sz w:val="28"/>
          <w:szCs w:val="28"/>
        </w:rPr>
      </w:pPr>
      <w:r w:rsidRPr="00F75CBD">
        <w:rPr>
          <w:rFonts w:ascii="Times New Roman" w:hAnsi="Times New Roman"/>
          <w:b/>
          <w:sz w:val="28"/>
          <w:szCs w:val="28"/>
        </w:rPr>
        <w:t>о предоставлении разрешения на отклонение от предельных параметров</w:t>
      </w:r>
      <w:r w:rsidRPr="00F75CBD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Pr="00F75CBD">
        <w:rPr>
          <w:rFonts w:ascii="Times New Roman" w:hAnsi="Times New Roman"/>
          <w:b/>
          <w:sz w:val="28"/>
          <w:szCs w:val="28"/>
        </w:rPr>
        <w:t>разрешенного</w:t>
      </w:r>
      <w:r w:rsidRPr="00F75CBD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F75CBD">
        <w:rPr>
          <w:rFonts w:ascii="Times New Roman" w:hAnsi="Times New Roman"/>
          <w:b/>
          <w:sz w:val="28"/>
          <w:szCs w:val="28"/>
        </w:rPr>
        <w:t>строительства,</w:t>
      </w:r>
      <w:r w:rsidRPr="00F75CBD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F75CBD">
        <w:rPr>
          <w:rFonts w:ascii="Times New Roman" w:hAnsi="Times New Roman"/>
          <w:b/>
          <w:sz w:val="28"/>
          <w:szCs w:val="28"/>
        </w:rPr>
        <w:t>реконструкции</w:t>
      </w:r>
      <w:r w:rsidRPr="00F75CB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75CBD">
        <w:rPr>
          <w:rFonts w:ascii="Times New Roman" w:hAnsi="Times New Roman"/>
          <w:b/>
          <w:sz w:val="28"/>
          <w:szCs w:val="28"/>
        </w:rPr>
        <w:t>объекта</w:t>
      </w:r>
      <w:r w:rsidRPr="00F75CBD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F75CBD">
        <w:rPr>
          <w:rFonts w:ascii="Times New Roman" w:hAnsi="Times New Roman"/>
          <w:b/>
          <w:sz w:val="28"/>
          <w:szCs w:val="28"/>
        </w:rPr>
        <w:t>капитального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5CBD">
        <w:rPr>
          <w:rFonts w:ascii="Times New Roman" w:hAnsi="Times New Roman"/>
          <w:b/>
          <w:sz w:val="28"/>
          <w:szCs w:val="28"/>
        </w:rPr>
        <w:t>строительства</w:t>
      </w:r>
    </w:p>
    <w:p w:rsidR="00F75CBD" w:rsidRPr="00F75CBD" w:rsidRDefault="00F75CBD" w:rsidP="00F75CBD">
      <w:pPr>
        <w:pStyle w:val="afe"/>
        <w:spacing w:before="225"/>
        <w:ind w:firstLine="708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8"/>
          <w:szCs w:val="28"/>
        </w:rPr>
        <w:t>Прошу</w:t>
      </w:r>
      <w:r w:rsidRPr="00F75CBD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предоставить</w:t>
      </w:r>
      <w:r w:rsidRPr="00F75CBD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разрешение</w:t>
      </w:r>
      <w:r w:rsidRPr="00F75CBD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на</w:t>
      </w:r>
      <w:r w:rsidRPr="00F75CBD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отклонение</w:t>
      </w:r>
      <w:r w:rsidRPr="00F75CBD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от</w:t>
      </w:r>
      <w:r w:rsidRPr="00F75CBD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предельных</w:t>
      </w:r>
      <w:r w:rsidRPr="00F75CBD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параметров</w:t>
      </w:r>
      <w:r w:rsidRPr="00F75CB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разрешенного</w:t>
      </w:r>
      <w:r w:rsidRPr="00F75C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строительства,</w:t>
      </w:r>
      <w:r w:rsidRPr="00F75CB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реконструкции</w:t>
      </w:r>
      <w:r w:rsidRPr="00F75CB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объекта</w:t>
      </w:r>
      <w:r w:rsidRPr="00F75CB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капитального</w:t>
      </w:r>
      <w:r w:rsidRPr="00F75C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строительства</w:t>
      </w:r>
    </w:p>
    <w:p w:rsidR="00F75CBD" w:rsidRPr="00F75CBD" w:rsidRDefault="00F75CBD" w:rsidP="00F75CBD">
      <w:pPr>
        <w:pStyle w:val="afe"/>
        <w:spacing w:before="3"/>
        <w:rPr>
          <w:rFonts w:ascii="Times New Roman" w:hAnsi="Times New Roman"/>
          <w:sz w:val="28"/>
          <w:szCs w:val="28"/>
        </w:rPr>
      </w:pPr>
    </w:p>
    <w:p w:rsidR="00F75CBD" w:rsidRPr="00F75CBD" w:rsidRDefault="00F75CBD" w:rsidP="00F75CBD">
      <w:pPr>
        <w:pStyle w:val="af"/>
        <w:widowControl w:val="0"/>
        <w:numPr>
          <w:ilvl w:val="1"/>
          <w:numId w:val="43"/>
        </w:numPr>
        <w:tabs>
          <w:tab w:val="left" w:pos="4090"/>
        </w:tabs>
        <w:autoSpaceDE w:val="0"/>
        <w:autoSpaceDN w:val="0"/>
        <w:spacing w:after="57" w:line="240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8"/>
          <w:szCs w:val="28"/>
        </w:rPr>
        <w:t>Сведения</w:t>
      </w:r>
      <w:r w:rsidRPr="00F75CB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о</w:t>
      </w:r>
      <w:r w:rsidRPr="00F75CB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застройщике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28"/>
        <w:gridCol w:w="4254"/>
      </w:tblGrid>
      <w:tr w:rsidR="00F75CBD" w:rsidRPr="00F75CBD" w:rsidTr="00F75CBD">
        <w:trPr>
          <w:trHeight w:val="506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0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8882" w:type="dxa"/>
            <w:gridSpan w:val="2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108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Сведения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физическом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лице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или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индивидуальном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предпринимателе:</w:t>
            </w:r>
          </w:p>
        </w:tc>
      </w:tr>
      <w:tr w:rsidR="00F75CBD" w:rsidRPr="00F75CBD" w:rsidTr="00F75CBD">
        <w:trPr>
          <w:trHeight w:val="856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2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1.1.1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259" w:lineRule="auto"/>
              <w:ind w:left="108" w:right="1014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Фамилия, имя, отчество (при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наличии)</w:t>
            </w:r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F75CBD" w:rsidRPr="00F75CBD" w:rsidTr="00F75CBD">
        <w:trPr>
          <w:trHeight w:val="1041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2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1.1.2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108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Реквизиты</w:t>
            </w:r>
            <w:r w:rsidRPr="00F75CBD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документа,</w:t>
            </w:r>
          </w:p>
          <w:p w:rsidR="00F75CBD" w:rsidRPr="00F75CBD" w:rsidRDefault="00F75CBD" w:rsidP="00F75CBD">
            <w:pPr>
              <w:pStyle w:val="TableParagraph"/>
              <w:spacing w:before="8" w:line="340" w:lineRule="atLeast"/>
              <w:ind w:left="108" w:right="776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F75CBD">
              <w:rPr>
                <w:rFonts w:cs="Times New Roman"/>
                <w:sz w:val="28"/>
                <w:szCs w:val="28"/>
                <w:lang w:val="ru-RU"/>
              </w:rPr>
              <w:t>удостоверяющего</w:t>
            </w:r>
            <w:r w:rsidRPr="00F75CBD">
              <w:rPr>
                <w:rFonts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личность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(не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указываются</w:t>
            </w:r>
            <w:r w:rsidRPr="00F75CBD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случае,</w:t>
            </w:r>
            <w:r w:rsidRPr="00F75CBD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если</w:t>
            </w:r>
            <w:proofErr w:type="gramEnd"/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F75CBD" w:rsidRPr="00F75CBD" w:rsidRDefault="00F75CBD" w:rsidP="00F75CBD">
      <w:pPr>
        <w:rPr>
          <w:rFonts w:ascii="Times New Roman" w:hAnsi="Times New Roman"/>
          <w:sz w:val="28"/>
          <w:szCs w:val="28"/>
        </w:rPr>
        <w:sectPr w:rsidR="00F75CBD" w:rsidRPr="00F75CBD">
          <w:pgSz w:w="11910" w:h="16850"/>
          <w:pgMar w:top="1180" w:right="620" w:bottom="280" w:left="920" w:header="722" w:footer="0" w:gutter="0"/>
          <w:cols w:space="720"/>
        </w:sectPr>
      </w:pPr>
    </w:p>
    <w:p w:rsidR="00F75CBD" w:rsidRPr="00F75CBD" w:rsidRDefault="00F75CBD" w:rsidP="00F75CBD">
      <w:pPr>
        <w:pStyle w:val="afe"/>
        <w:spacing w:before="7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28"/>
        <w:gridCol w:w="4254"/>
      </w:tblGrid>
      <w:tr w:rsidR="00F75CBD" w:rsidRPr="00F75CBD" w:rsidTr="00F75CBD">
        <w:trPr>
          <w:trHeight w:val="1202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259" w:lineRule="auto"/>
              <w:ind w:left="108" w:right="1992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застройщик</w:t>
            </w:r>
            <w:proofErr w:type="spellEnd"/>
            <w:r w:rsidRPr="00F75CBD">
              <w:rPr>
                <w:rFonts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является</w:t>
            </w:r>
            <w:proofErr w:type="spellEnd"/>
            <w:r w:rsidRPr="00F75CBD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индивидуальным</w:t>
            </w:r>
            <w:proofErr w:type="spellEnd"/>
            <w:r w:rsidRPr="00F75CBD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предпринимателем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F75CBD" w:rsidRPr="00F75CBD" w:rsidTr="00F75CBD">
        <w:trPr>
          <w:trHeight w:val="1202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2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1.1.3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259" w:lineRule="auto"/>
              <w:ind w:left="108" w:right="1165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Основной государственный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регистрационный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номер</w:t>
            </w:r>
          </w:p>
          <w:p w:rsidR="00F75CBD" w:rsidRPr="00F75CBD" w:rsidRDefault="00F75CBD" w:rsidP="00F75CBD">
            <w:pPr>
              <w:pStyle w:val="TableParagraph"/>
              <w:ind w:left="108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индивидуального</w:t>
            </w:r>
            <w:r w:rsidRPr="00F75CBD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предпринимателя</w:t>
            </w:r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F75CBD" w:rsidRPr="00F75CBD" w:rsidTr="00F75CBD">
        <w:trPr>
          <w:trHeight w:val="508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0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8882" w:type="dxa"/>
            <w:gridSpan w:val="2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108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Сведения</w:t>
            </w:r>
            <w:proofErr w:type="spellEnd"/>
            <w:r w:rsidRPr="00F75CB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</w:rPr>
              <w:t>о</w:t>
            </w:r>
            <w:r w:rsidRPr="00F75CB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юридическом</w:t>
            </w:r>
            <w:proofErr w:type="spellEnd"/>
            <w:r w:rsidRPr="00F75CB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лице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F75CBD" w:rsidRPr="00F75CBD" w:rsidTr="00F75CBD">
        <w:trPr>
          <w:trHeight w:val="508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2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1.2.1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108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Полное</w:t>
            </w:r>
            <w:proofErr w:type="spellEnd"/>
            <w:r w:rsidRPr="00F75CB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F75CBD" w:rsidRPr="00F75CBD" w:rsidTr="00F75CBD">
        <w:trPr>
          <w:trHeight w:val="854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3" w:lineRule="exact"/>
              <w:ind w:left="222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1.2.2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256" w:lineRule="auto"/>
              <w:ind w:left="108" w:right="1165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государственный</w:t>
            </w:r>
            <w:proofErr w:type="spellEnd"/>
            <w:r w:rsidRPr="00F75CBD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регистрационный</w:t>
            </w:r>
            <w:proofErr w:type="spellEnd"/>
            <w:r w:rsidRPr="00F75CB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F75CBD" w:rsidRPr="00F75CBD" w:rsidTr="00F75CBD">
        <w:trPr>
          <w:trHeight w:val="854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2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1.2.3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259" w:lineRule="auto"/>
              <w:ind w:left="108" w:right="1139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Идентификационный</w:t>
            </w:r>
            <w:proofErr w:type="spellEnd"/>
            <w:r w:rsidRPr="00F75CBD">
              <w:rPr>
                <w:rFonts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номер</w:t>
            </w:r>
            <w:proofErr w:type="spellEnd"/>
            <w:r w:rsidRPr="00F75CBD">
              <w:rPr>
                <w:rFonts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налогоплательщика</w:t>
            </w:r>
            <w:proofErr w:type="spellEnd"/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</w:tbl>
    <w:p w:rsidR="00F75CBD" w:rsidRPr="00F75CBD" w:rsidRDefault="00F75CBD" w:rsidP="00F75CBD">
      <w:pPr>
        <w:pStyle w:val="afe"/>
        <w:spacing w:before="8"/>
        <w:rPr>
          <w:rFonts w:ascii="Times New Roman" w:hAnsi="Times New Roman"/>
          <w:sz w:val="28"/>
          <w:szCs w:val="28"/>
        </w:rPr>
      </w:pPr>
    </w:p>
    <w:p w:rsidR="00F75CBD" w:rsidRPr="00F75CBD" w:rsidRDefault="00F75CBD" w:rsidP="00F75CBD">
      <w:pPr>
        <w:pStyle w:val="af"/>
        <w:widowControl w:val="0"/>
        <w:numPr>
          <w:ilvl w:val="1"/>
          <w:numId w:val="43"/>
        </w:numPr>
        <w:tabs>
          <w:tab w:val="left" w:pos="1035"/>
        </w:tabs>
        <w:autoSpaceDE w:val="0"/>
        <w:autoSpaceDN w:val="0"/>
        <w:spacing w:before="89" w:after="0" w:line="240" w:lineRule="auto"/>
        <w:ind w:left="1034" w:hanging="282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8"/>
          <w:szCs w:val="28"/>
        </w:rPr>
        <w:t>Сведения</w:t>
      </w:r>
      <w:r w:rsidRPr="00F75CB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о</w:t>
      </w:r>
      <w:r w:rsidRPr="00F75CB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земельном</w:t>
      </w:r>
      <w:r w:rsidRPr="00F75CB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участке и</w:t>
      </w:r>
      <w:r w:rsidRPr="00F75CB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объекте</w:t>
      </w:r>
      <w:r w:rsidRPr="00F75CB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капитального</w:t>
      </w:r>
      <w:r w:rsidRPr="00F75CB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строительства</w:t>
      </w:r>
    </w:p>
    <w:p w:rsidR="00F75CBD" w:rsidRPr="00F75CBD" w:rsidRDefault="00F75CBD" w:rsidP="00F75CBD">
      <w:pPr>
        <w:pStyle w:val="afe"/>
        <w:spacing w:before="9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28"/>
        <w:gridCol w:w="4254"/>
      </w:tblGrid>
      <w:tr w:rsidR="00F75CBD" w:rsidRPr="00F75CBD" w:rsidTr="00F75CBD">
        <w:trPr>
          <w:trHeight w:val="696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220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108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Кадастровый</w:t>
            </w:r>
            <w:proofErr w:type="spellEnd"/>
            <w:r w:rsidRPr="00F75CB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номер</w:t>
            </w:r>
            <w:proofErr w:type="spellEnd"/>
            <w:r w:rsidRPr="00F75CB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земельного</w:t>
            </w:r>
            <w:proofErr w:type="spellEnd"/>
          </w:p>
          <w:p w:rsidR="00F75CBD" w:rsidRPr="00F75CBD" w:rsidRDefault="00F75CBD" w:rsidP="00F75CBD">
            <w:pPr>
              <w:pStyle w:val="TableParagraph"/>
              <w:spacing w:before="24"/>
              <w:ind w:left="108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F75CBD" w:rsidRPr="00F75CBD" w:rsidTr="00F75CBD">
        <w:trPr>
          <w:trHeight w:val="508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0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2.2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108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Адрес</w:t>
            </w:r>
            <w:proofErr w:type="spellEnd"/>
            <w:r w:rsidRPr="00F75CB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земельного</w:t>
            </w:r>
            <w:proofErr w:type="spellEnd"/>
            <w:r w:rsidRPr="00F75CBD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F75CBD" w:rsidRPr="00F75CBD" w:rsidTr="00F75CBD">
        <w:trPr>
          <w:trHeight w:val="693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0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2.3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108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Вид</w:t>
            </w:r>
            <w:r w:rsidRPr="00F75CBD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разрешенного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использования</w:t>
            </w:r>
          </w:p>
          <w:p w:rsidR="00F75CBD" w:rsidRPr="00F75CBD" w:rsidRDefault="00F75CBD" w:rsidP="00F75CBD">
            <w:pPr>
              <w:pStyle w:val="TableParagraph"/>
              <w:spacing w:before="26"/>
              <w:ind w:left="108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земельного</w:t>
            </w:r>
            <w:r w:rsidRPr="00F75CBD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F75CBD" w:rsidRPr="00F75CBD" w:rsidTr="00F75CBD">
        <w:trPr>
          <w:trHeight w:val="1391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220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2.4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259" w:lineRule="auto"/>
              <w:ind w:left="108" w:right="772"/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Реквизиты градостроительного</w:t>
            </w:r>
            <w:r w:rsidRPr="00F75CBD"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 xml:space="preserve">плана земельного участка </w:t>
            </w:r>
            <w:r w:rsidRPr="00F75CBD">
              <w:rPr>
                <w:rFonts w:cs="Times New Roman"/>
                <w:i/>
                <w:sz w:val="28"/>
                <w:szCs w:val="28"/>
                <w:lang w:val="ru-RU"/>
              </w:rPr>
              <w:t>(при</w:t>
            </w:r>
            <w:r w:rsidRPr="00F75CBD">
              <w:rPr>
                <w:rFonts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i/>
                <w:sz w:val="28"/>
                <w:szCs w:val="28"/>
                <w:lang w:val="ru-RU"/>
              </w:rPr>
              <w:t>наличии)</w:t>
            </w:r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F75CBD" w:rsidRPr="00F75CBD" w:rsidTr="00F75CBD">
        <w:trPr>
          <w:trHeight w:val="693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0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2.5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108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Кадастровый</w:t>
            </w:r>
            <w:r w:rsidRPr="00F75CBD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номер</w:t>
            </w:r>
            <w:r w:rsidRPr="00F75CBD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объекта</w:t>
            </w:r>
          </w:p>
          <w:p w:rsidR="00F75CBD" w:rsidRPr="00F75CBD" w:rsidRDefault="00F75CBD" w:rsidP="00F75CBD">
            <w:pPr>
              <w:pStyle w:val="TableParagraph"/>
              <w:spacing w:before="26"/>
              <w:ind w:left="108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капитального</w:t>
            </w:r>
            <w:r w:rsidRPr="00F75CBD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строительства</w:t>
            </w:r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F75CBD" w:rsidRPr="00F75CBD" w:rsidTr="00F75CBD">
        <w:trPr>
          <w:trHeight w:val="695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220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2.6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108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Наименование</w:t>
            </w:r>
            <w:proofErr w:type="spellEnd"/>
            <w:r w:rsidRPr="00F75CB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объекта</w:t>
            </w:r>
            <w:proofErr w:type="spellEnd"/>
          </w:p>
          <w:p w:rsidR="00F75CBD" w:rsidRPr="00F75CBD" w:rsidRDefault="00F75CBD" w:rsidP="00F75CBD">
            <w:pPr>
              <w:pStyle w:val="TableParagraph"/>
              <w:spacing w:before="23"/>
              <w:ind w:left="108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капитального</w:t>
            </w:r>
            <w:proofErr w:type="spellEnd"/>
            <w:r w:rsidRPr="00F75CB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строительства</w:t>
            </w:r>
            <w:proofErr w:type="spellEnd"/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F75CBD" w:rsidRPr="00F75CBD" w:rsidTr="00F75CBD">
        <w:trPr>
          <w:trHeight w:val="695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0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2.7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108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Назначение</w:t>
            </w:r>
            <w:proofErr w:type="spellEnd"/>
            <w:r w:rsidRPr="00F75CBD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объекта</w:t>
            </w:r>
            <w:proofErr w:type="spellEnd"/>
            <w:r w:rsidRPr="00F75CB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капитального</w:t>
            </w:r>
            <w:proofErr w:type="spellEnd"/>
          </w:p>
          <w:p w:rsidR="00F75CBD" w:rsidRPr="00F75CBD" w:rsidRDefault="00F75CBD" w:rsidP="00F75CBD">
            <w:pPr>
              <w:pStyle w:val="TableParagraph"/>
              <w:spacing w:before="26"/>
              <w:ind w:left="108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строительства</w:t>
            </w:r>
            <w:proofErr w:type="spellEnd"/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F75CBD" w:rsidRPr="00F75CBD" w:rsidTr="00F75CBD">
        <w:trPr>
          <w:trHeight w:val="1389"/>
        </w:trPr>
        <w:tc>
          <w:tcPr>
            <w:tcW w:w="1044" w:type="dxa"/>
          </w:tcPr>
          <w:p w:rsidR="00F75CBD" w:rsidRPr="00F75CBD" w:rsidRDefault="00F75CBD" w:rsidP="00F75CBD">
            <w:pPr>
              <w:pStyle w:val="TableParagraph"/>
              <w:spacing w:line="312" w:lineRule="exact"/>
              <w:ind w:left="220" w:right="2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2.8</w:t>
            </w:r>
          </w:p>
        </w:tc>
        <w:tc>
          <w:tcPr>
            <w:tcW w:w="4628" w:type="dxa"/>
          </w:tcPr>
          <w:p w:rsidR="00F75CBD" w:rsidRPr="00F75CBD" w:rsidRDefault="00F75CBD" w:rsidP="00F75CBD">
            <w:pPr>
              <w:pStyle w:val="TableParagraph"/>
              <w:spacing w:line="259" w:lineRule="auto"/>
              <w:ind w:left="108" w:right="11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F75CBD">
              <w:rPr>
                <w:rFonts w:cs="Times New Roman"/>
                <w:sz w:val="28"/>
                <w:szCs w:val="28"/>
                <w:lang w:val="ru-RU"/>
              </w:rPr>
              <w:t>Технико-экономические показатели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объекта капитального строительства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(количество этажей,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F75CBD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т.ч.</w:t>
            </w:r>
            <w:proofErr w:type="gramEnd"/>
          </w:p>
          <w:p w:rsidR="00F75CBD" w:rsidRPr="00F75CBD" w:rsidRDefault="00F75CBD" w:rsidP="00F75CBD">
            <w:pPr>
              <w:pStyle w:val="TableParagraph"/>
              <w:spacing w:line="320" w:lineRule="exact"/>
              <w:ind w:left="108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подземных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,</w:t>
            </w:r>
            <w:r w:rsidRPr="00F75CBD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площадь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</w:tbl>
    <w:p w:rsidR="00F75CBD" w:rsidRPr="00F75CBD" w:rsidRDefault="00F75CBD" w:rsidP="00F75CBD">
      <w:pPr>
        <w:pStyle w:val="afe"/>
        <w:spacing w:before="4"/>
        <w:rPr>
          <w:rFonts w:ascii="Times New Roman" w:hAnsi="Times New Roman"/>
          <w:sz w:val="28"/>
          <w:szCs w:val="28"/>
        </w:rPr>
      </w:pPr>
    </w:p>
    <w:p w:rsidR="00F75CBD" w:rsidRPr="00F75CBD" w:rsidRDefault="00F75CBD" w:rsidP="00F75CBD">
      <w:pPr>
        <w:pStyle w:val="af"/>
        <w:widowControl w:val="0"/>
        <w:numPr>
          <w:ilvl w:val="1"/>
          <w:numId w:val="43"/>
        </w:numPr>
        <w:tabs>
          <w:tab w:val="left" w:pos="634"/>
        </w:tabs>
        <w:autoSpaceDE w:val="0"/>
        <w:autoSpaceDN w:val="0"/>
        <w:spacing w:after="0" w:line="242" w:lineRule="auto"/>
        <w:ind w:left="215" w:right="238" w:firstLine="136"/>
        <w:contextualSpacing w:val="0"/>
        <w:jc w:val="left"/>
        <w:rPr>
          <w:rFonts w:ascii="Times New Roman" w:hAnsi="Times New Roman"/>
          <w:sz w:val="28"/>
          <w:szCs w:val="28"/>
        </w:rPr>
      </w:pPr>
      <w:proofErr w:type="gramStart"/>
      <w:r w:rsidRPr="00F75CBD">
        <w:rPr>
          <w:rFonts w:ascii="Times New Roman" w:hAnsi="Times New Roman"/>
          <w:sz w:val="28"/>
          <w:szCs w:val="28"/>
        </w:rPr>
        <w:t>Параметры планируемого к размещению объекта капитального строительства</w:t>
      </w:r>
      <w:r w:rsidRPr="00F75CB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(указываются</w:t>
      </w:r>
      <w:r w:rsidRPr="00F75C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все</w:t>
      </w:r>
      <w:r w:rsidRPr="00F75C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параметры</w:t>
      </w:r>
      <w:r w:rsidRPr="00F75C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планируемого</w:t>
      </w:r>
      <w:r w:rsidRPr="00F75CB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строительства,</w:t>
      </w:r>
      <w:r w:rsidRPr="00F75CB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реконструкции</w:t>
      </w:r>
      <w:r w:rsidRPr="00F75CB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объекта</w:t>
      </w:r>
      <w:proofErr w:type="gramEnd"/>
    </w:p>
    <w:p w:rsidR="00F75CBD" w:rsidRPr="00F75CBD" w:rsidRDefault="00F75CBD" w:rsidP="00F75CBD">
      <w:pPr>
        <w:pStyle w:val="afe"/>
        <w:spacing w:line="317" w:lineRule="exact"/>
        <w:ind w:left="3482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8"/>
          <w:szCs w:val="28"/>
        </w:rPr>
        <w:t>капитального</w:t>
      </w:r>
      <w:r w:rsidRPr="00F75C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строительства</w:t>
      </w:r>
    </w:p>
    <w:p w:rsidR="00F75CBD" w:rsidRPr="00F75CBD" w:rsidRDefault="00F75CBD" w:rsidP="00F75CBD">
      <w:pPr>
        <w:spacing w:line="317" w:lineRule="exact"/>
        <w:rPr>
          <w:rFonts w:ascii="Times New Roman" w:hAnsi="Times New Roman"/>
          <w:sz w:val="28"/>
          <w:szCs w:val="28"/>
        </w:rPr>
        <w:sectPr w:rsidR="00F75CBD" w:rsidRPr="00F75CBD" w:rsidSect="00F75CBD">
          <w:pgSz w:w="11910" w:h="16850"/>
          <w:pgMar w:top="567" w:right="618" w:bottom="295" w:left="567" w:header="720" w:footer="0" w:gutter="0"/>
          <w:cols w:space="720"/>
        </w:sectPr>
      </w:pPr>
    </w:p>
    <w:p w:rsidR="00F75CBD" w:rsidRPr="00F75CBD" w:rsidRDefault="00F75CBD" w:rsidP="00F75CBD">
      <w:pPr>
        <w:pStyle w:val="afe"/>
        <w:spacing w:before="7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4537"/>
        <w:gridCol w:w="4501"/>
      </w:tblGrid>
      <w:tr w:rsidR="00F75CBD" w:rsidRPr="00F75CBD" w:rsidTr="00F75CBD">
        <w:trPr>
          <w:trHeight w:val="2791"/>
        </w:trPr>
        <w:tc>
          <w:tcPr>
            <w:tcW w:w="1102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1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537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445" w:right="44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Предельные</w:t>
            </w:r>
            <w:r w:rsidRPr="00F75CBD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параметры</w:t>
            </w:r>
          </w:p>
          <w:p w:rsidR="00F75CBD" w:rsidRPr="00F75CBD" w:rsidRDefault="00F75CBD" w:rsidP="00F75CBD">
            <w:pPr>
              <w:pStyle w:val="TableParagraph"/>
              <w:spacing w:before="47" w:line="278" w:lineRule="auto"/>
              <w:ind w:left="448" w:right="44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строительства, реконструкции</w:t>
            </w:r>
            <w:r w:rsidRPr="00F75CBD">
              <w:rPr>
                <w:rFonts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объектов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капитального</w:t>
            </w:r>
          </w:p>
          <w:p w:rsidR="00F75CBD" w:rsidRPr="00F75CBD" w:rsidRDefault="00F75CBD" w:rsidP="00F75CBD">
            <w:pPr>
              <w:pStyle w:val="TableParagraph"/>
              <w:spacing w:line="276" w:lineRule="auto"/>
              <w:ind w:left="280" w:right="272" w:firstLine="1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строительства в соответствии с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градостроительным регламентом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правил землепользования и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застройки</w:t>
            </w:r>
          </w:p>
        </w:tc>
        <w:tc>
          <w:tcPr>
            <w:tcW w:w="4501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566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Планируемого</w:t>
            </w:r>
            <w:proofErr w:type="spellEnd"/>
            <w:r w:rsidRPr="00F75CBD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отклонением</w:t>
            </w:r>
            <w:proofErr w:type="spellEnd"/>
          </w:p>
        </w:tc>
      </w:tr>
      <w:tr w:rsidR="00F75CBD" w:rsidRPr="00F75CBD" w:rsidTr="00F75CBD">
        <w:trPr>
          <w:trHeight w:val="570"/>
        </w:trPr>
        <w:tc>
          <w:tcPr>
            <w:tcW w:w="1102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</w:tbl>
    <w:p w:rsidR="00F75CBD" w:rsidRPr="00F75CBD" w:rsidRDefault="00F75CBD" w:rsidP="00F75CBD">
      <w:pPr>
        <w:pStyle w:val="afe"/>
        <w:spacing w:before="10"/>
        <w:rPr>
          <w:rFonts w:ascii="Times New Roman" w:hAnsi="Times New Roman"/>
          <w:sz w:val="28"/>
          <w:szCs w:val="28"/>
        </w:rPr>
      </w:pPr>
    </w:p>
    <w:p w:rsidR="00F75CBD" w:rsidRPr="00F75CBD" w:rsidRDefault="00F75CBD" w:rsidP="00F75CBD">
      <w:pPr>
        <w:pStyle w:val="af"/>
        <w:widowControl w:val="0"/>
        <w:numPr>
          <w:ilvl w:val="1"/>
          <w:numId w:val="43"/>
        </w:numPr>
        <w:tabs>
          <w:tab w:val="left" w:pos="593"/>
        </w:tabs>
        <w:autoSpaceDE w:val="0"/>
        <w:autoSpaceDN w:val="0"/>
        <w:spacing w:before="89" w:after="0" w:line="240" w:lineRule="auto"/>
        <w:ind w:left="333" w:right="327" w:hanging="22"/>
        <w:contextualSpacing w:val="0"/>
        <w:jc w:val="left"/>
        <w:rPr>
          <w:rFonts w:ascii="Times New Roman" w:hAnsi="Times New Roman"/>
          <w:sz w:val="28"/>
          <w:szCs w:val="28"/>
        </w:rPr>
      </w:pPr>
      <w:proofErr w:type="gramStart"/>
      <w:r w:rsidRPr="00F75CBD">
        <w:rPr>
          <w:rFonts w:ascii="Times New Roman" w:hAnsi="Times New Roman"/>
          <w:sz w:val="28"/>
          <w:szCs w:val="28"/>
        </w:rPr>
        <w:t>Указывается нужное в обоснование неблагоприятных условий для застройки в</w:t>
      </w:r>
      <w:r w:rsidRPr="00F75CB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соответствии</w:t>
      </w:r>
      <w:r w:rsidRPr="00F75CB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с</w:t>
      </w:r>
      <w:r w:rsidRPr="00F75CB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частями</w:t>
      </w:r>
      <w:r w:rsidRPr="00F75CB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1,</w:t>
      </w:r>
      <w:r w:rsidRPr="00F75CB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1.1</w:t>
      </w:r>
      <w:r w:rsidRPr="00F75CB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статьи</w:t>
      </w:r>
      <w:r w:rsidRPr="00F75CB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40</w:t>
      </w:r>
      <w:r w:rsidRPr="00F75CB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Градостроительного</w:t>
      </w:r>
      <w:r w:rsidRPr="00F75CB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кодекса</w:t>
      </w:r>
      <w:r w:rsidRPr="00F75CB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Российской</w:t>
      </w:r>
      <w:proofErr w:type="gramEnd"/>
    </w:p>
    <w:p w:rsidR="00F75CBD" w:rsidRPr="00F75CBD" w:rsidRDefault="00F75CBD" w:rsidP="00F75CBD">
      <w:pPr>
        <w:pStyle w:val="afe"/>
        <w:spacing w:after="7" w:line="321" w:lineRule="exact"/>
        <w:ind w:left="4509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8"/>
          <w:szCs w:val="28"/>
        </w:rPr>
        <w:t>Федерации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850"/>
        <w:gridCol w:w="8189"/>
      </w:tblGrid>
      <w:tr w:rsidR="00F75CBD" w:rsidRPr="00F75CBD" w:rsidTr="00F75CBD">
        <w:trPr>
          <w:trHeight w:val="1881"/>
        </w:trPr>
        <w:tc>
          <w:tcPr>
            <w:tcW w:w="1952" w:type="dxa"/>
            <w:gridSpan w:val="2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  <w:p w:rsidR="00F75CBD" w:rsidRPr="00F75CBD" w:rsidRDefault="00F75CBD" w:rsidP="00F75CBD">
            <w:pPr>
              <w:pStyle w:val="TableParagraph"/>
              <w:spacing w:before="4"/>
              <w:rPr>
                <w:rFonts w:cs="Times New Roman"/>
                <w:sz w:val="28"/>
                <w:szCs w:val="28"/>
              </w:rPr>
            </w:pPr>
          </w:p>
          <w:p w:rsidR="00F75CBD" w:rsidRPr="00F75CBD" w:rsidRDefault="00F75CBD" w:rsidP="00F75CBD">
            <w:pPr>
              <w:pStyle w:val="TableParagraph"/>
              <w:ind w:left="780" w:right="772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4.1</w:t>
            </w: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spacing w:line="276" w:lineRule="auto"/>
              <w:ind w:left="107" w:right="10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размеры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земельного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участка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меньше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установленного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градостроительным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регламентом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минимального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размера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земельного участка</w:t>
            </w:r>
          </w:p>
        </w:tc>
      </w:tr>
      <w:tr w:rsidR="00F75CBD" w:rsidRPr="00F75CBD" w:rsidTr="00F75CBD">
        <w:trPr>
          <w:trHeight w:val="571"/>
        </w:trPr>
        <w:tc>
          <w:tcPr>
            <w:tcW w:w="1102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271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4.1.1</w:t>
            </w:r>
          </w:p>
        </w:tc>
        <w:tc>
          <w:tcPr>
            <w:tcW w:w="850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tabs>
                <w:tab w:val="left" w:pos="6084"/>
              </w:tabs>
              <w:spacing w:line="315" w:lineRule="exact"/>
              <w:ind w:left="107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приводится</w:t>
            </w:r>
            <w:proofErr w:type="spellEnd"/>
            <w:r w:rsidRPr="00F75CBD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обоснование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:</w:t>
            </w:r>
            <w:r w:rsidRPr="00F75CB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</w:rPr>
              <w:tab/>
            </w:r>
          </w:p>
        </w:tc>
      </w:tr>
      <w:tr w:rsidR="00F75CBD" w:rsidRPr="00F75CBD" w:rsidTr="00F75CBD">
        <w:trPr>
          <w:trHeight w:val="1509"/>
        </w:trPr>
        <w:tc>
          <w:tcPr>
            <w:tcW w:w="1952" w:type="dxa"/>
            <w:gridSpan w:val="2"/>
          </w:tcPr>
          <w:p w:rsidR="00F75CBD" w:rsidRPr="00F75CBD" w:rsidRDefault="00F75CBD" w:rsidP="00F75CBD">
            <w:pPr>
              <w:pStyle w:val="TableParagraph"/>
              <w:spacing w:before="3"/>
              <w:rPr>
                <w:rFonts w:cs="Times New Roman"/>
                <w:sz w:val="28"/>
                <w:szCs w:val="28"/>
              </w:rPr>
            </w:pPr>
          </w:p>
          <w:p w:rsidR="00F75CBD" w:rsidRPr="00F75CBD" w:rsidRDefault="00F75CBD" w:rsidP="00F75CBD">
            <w:pPr>
              <w:pStyle w:val="TableParagraph"/>
              <w:ind w:left="780" w:right="772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4.2</w:t>
            </w: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spacing w:line="276" w:lineRule="auto"/>
              <w:ind w:left="107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конфигурация</w:t>
            </w:r>
            <w:r w:rsidRPr="00F75CBD">
              <w:rPr>
                <w:rFonts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земельного</w:t>
            </w:r>
            <w:r w:rsidRPr="00F75CBD">
              <w:rPr>
                <w:rFonts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участка</w:t>
            </w:r>
            <w:r w:rsidRPr="00F75CBD">
              <w:rPr>
                <w:rFonts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является</w:t>
            </w:r>
            <w:r w:rsidRPr="00F75CBD">
              <w:rPr>
                <w:rFonts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неблагоприятной</w:t>
            </w:r>
            <w:r w:rsidRPr="00F75CBD">
              <w:rPr>
                <w:rFonts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для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застройки</w:t>
            </w:r>
          </w:p>
        </w:tc>
      </w:tr>
      <w:tr w:rsidR="00F75CBD" w:rsidRPr="00F75CBD" w:rsidTr="00F75CBD">
        <w:trPr>
          <w:trHeight w:val="570"/>
        </w:trPr>
        <w:tc>
          <w:tcPr>
            <w:tcW w:w="1102" w:type="dxa"/>
          </w:tcPr>
          <w:p w:rsidR="00F75CBD" w:rsidRPr="00F75CBD" w:rsidRDefault="00F75CBD" w:rsidP="00F75CBD">
            <w:pPr>
              <w:pStyle w:val="TableParagraph"/>
              <w:spacing w:line="317" w:lineRule="exact"/>
              <w:ind w:left="271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4.2.1</w:t>
            </w:r>
          </w:p>
        </w:tc>
        <w:tc>
          <w:tcPr>
            <w:tcW w:w="850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tabs>
                <w:tab w:val="left" w:pos="6084"/>
              </w:tabs>
              <w:spacing w:line="317" w:lineRule="exact"/>
              <w:ind w:left="107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приводится</w:t>
            </w:r>
            <w:proofErr w:type="spellEnd"/>
            <w:r w:rsidRPr="00F75CBD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обоснование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:</w:t>
            </w:r>
            <w:r w:rsidRPr="00F75CB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</w:rPr>
              <w:tab/>
            </w:r>
          </w:p>
        </w:tc>
      </w:tr>
      <w:tr w:rsidR="00F75CBD" w:rsidRPr="00F75CBD" w:rsidTr="00F75CBD">
        <w:trPr>
          <w:trHeight w:val="570"/>
        </w:trPr>
        <w:tc>
          <w:tcPr>
            <w:tcW w:w="1102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F75CBD" w:rsidRPr="00F75CBD" w:rsidTr="00F75CBD">
        <w:trPr>
          <w:trHeight w:val="1512"/>
        </w:trPr>
        <w:tc>
          <w:tcPr>
            <w:tcW w:w="1952" w:type="dxa"/>
            <w:gridSpan w:val="2"/>
          </w:tcPr>
          <w:p w:rsidR="00F75CBD" w:rsidRPr="00F75CBD" w:rsidRDefault="00F75CBD" w:rsidP="00F75CBD">
            <w:pPr>
              <w:pStyle w:val="TableParagraph"/>
              <w:spacing w:before="3"/>
              <w:rPr>
                <w:rFonts w:cs="Times New Roman"/>
                <w:sz w:val="28"/>
                <w:szCs w:val="28"/>
              </w:rPr>
            </w:pPr>
          </w:p>
          <w:p w:rsidR="00F75CBD" w:rsidRPr="00F75CBD" w:rsidRDefault="00F75CBD" w:rsidP="00F75CBD">
            <w:pPr>
              <w:pStyle w:val="TableParagraph"/>
              <w:spacing w:before="1"/>
              <w:ind w:left="780" w:right="772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4.3</w:t>
            </w: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tabs>
                <w:tab w:val="left" w:pos="3473"/>
                <w:tab w:val="left" w:pos="5590"/>
                <w:tab w:val="left" w:pos="7166"/>
              </w:tabs>
              <w:spacing w:line="276" w:lineRule="auto"/>
              <w:ind w:left="107" w:right="99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инженерно-геологические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ab/>
              <w:t>характеристики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ab/>
              <w:t>земельного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F75CBD">
              <w:rPr>
                <w:rFonts w:cs="Times New Roman"/>
                <w:spacing w:val="-1"/>
                <w:sz w:val="28"/>
                <w:szCs w:val="28"/>
                <w:lang w:val="ru-RU"/>
              </w:rPr>
              <w:t>участка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неблагоприятны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для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застройки</w:t>
            </w:r>
          </w:p>
        </w:tc>
      </w:tr>
      <w:tr w:rsidR="00F75CBD" w:rsidRPr="00F75CBD" w:rsidTr="00F75CBD">
        <w:trPr>
          <w:trHeight w:val="568"/>
        </w:trPr>
        <w:tc>
          <w:tcPr>
            <w:tcW w:w="1102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271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4.3.1</w:t>
            </w:r>
          </w:p>
        </w:tc>
        <w:tc>
          <w:tcPr>
            <w:tcW w:w="850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tabs>
                <w:tab w:val="left" w:pos="6084"/>
              </w:tabs>
              <w:spacing w:line="315" w:lineRule="exact"/>
              <w:ind w:left="107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приводится</w:t>
            </w:r>
            <w:proofErr w:type="spellEnd"/>
            <w:r w:rsidRPr="00F75CBD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обоснование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:</w:t>
            </w:r>
            <w:r w:rsidRPr="00F75CBD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</w:rPr>
              <w:tab/>
            </w:r>
          </w:p>
        </w:tc>
      </w:tr>
      <w:tr w:rsidR="00F75CBD" w:rsidRPr="00F75CBD" w:rsidTr="00F75CBD">
        <w:trPr>
          <w:trHeight w:val="570"/>
        </w:trPr>
        <w:tc>
          <w:tcPr>
            <w:tcW w:w="1102" w:type="dxa"/>
          </w:tcPr>
          <w:p w:rsidR="00F75CBD" w:rsidRPr="00F75CBD" w:rsidRDefault="00F75CBD" w:rsidP="00F75CBD">
            <w:pPr>
              <w:pStyle w:val="TableParagraph"/>
              <w:spacing w:line="317" w:lineRule="exact"/>
              <w:ind w:left="271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4.3.2</w:t>
            </w:r>
          </w:p>
        </w:tc>
        <w:tc>
          <w:tcPr>
            <w:tcW w:w="850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spacing w:line="317" w:lineRule="exact"/>
              <w:ind w:left="107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подтверждаю</w:t>
            </w:r>
            <w:proofErr w:type="spellEnd"/>
            <w:r w:rsidRPr="00F75CB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приложение</w:t>
            </w:r>
            <w:proofErr w:type="spellEnd"/>
            <w:r w:rsidRPr="00F75CBD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инженерных</w:t>
            </w:r>
            <w:proofErr w:type="spellEnd"/>
            <w:r w:rsidRPr="00F75CBD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изысканий</w:t>
            </w:r>
            <w:proofErr w:type="spellEnd"/>
          </w:p>
        </w:tc>
      </w:tr>
      <w:tr w:rsidR="00F75CBD" w:rsidRPr="00F75CBD" w:rsidTr="00F75CBD">
        <w:trPr>
          <w:trHeight w:val="1512"/>
        </w:trPr>
        <w:tc>
          <w:tcPr>
            <w:tcW w:w="1952" w:type="dxa"/>
            <w:gridSpan w:val="2"/>
          </w:tcPr>
          <w:p w:rsidR="00F75CBD" w:rsidRPr="00F75CBD" w:rsidRDefault="00F75CBD" w:rsidP="00F75CBD">
            <w:pPr>
              <w:pStyle w:val="TableParagraph"/>
              <w:spacing w:before="3"/>
              <w:rPr>
                <w:rFonts w:cs="Times New Roman"/>
                <w:sz w:val="28"/>
                <w:szCs w:val="28"/>
              </w:rPr>
            </w:pPr>
          </w:p>
          <w:p w:rsidR="00F75CBD" w:rsidRPr="00F75CBD" w:rsidRDefault="00F75CBD" w:rsidP="00F75CBD">
            <w:pPr>
              <w:pStyle w:val="TableParagraph"/>
              <w:ind w:left="780" w:right="772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4.4</w:t>
            </w: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spacing w:line="278" w:lineRule="auto"/>
              <w:ind w:left="107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иные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характеристики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земельного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участка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неблагоприятные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для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застройки</w:t>
            </w:r>
          </w:p>
        </w:tc>
      </w:tr>
      <w:tr w:rsidR="00F75CBD" w:rsidRPr="00F75CBD" w:rsidTr="00F75CBD">
        <w:trPr>
          <w:trHeight w:val="570"/>
        </w:trPr>
        <w:tc>
          <w:tcPr>
            <w:tcW w:w="1102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271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4.4.1</w:t>
            </w:r>
          </w:p>
        </w:tc>
        <w:tc>
          <w:tcPr>
            <w:tcW w:w="850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tabs>
                <w:tab w:val="left" w:pos="6089"/>
              </w:tabs>
              <w:spacing w:line="315" w:lineRule="exact"/>
              <w:ind w:left="107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приводится</w:t>
            </w:r>
            <w:proofErr w:type="spellEnd"/>
            <w:r w:rsidRPr="00F75CBD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обоснование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:</w:t>
            </w:r>
            <w:r w:rsidRPr="00F75CBD">
              <w:rPr>
                <w:rFonts w:cs="Times New Roman"/>
                <w:spacing w:val="2"/>
                <w:sz w:val="28"/>
                <w:szCs w:val="28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</w:rPr>
              <w:tab/>
            </w:r>
          </w:p>
        </w:tc>
      </w:tr>
    </w:tbl>
    <w:p w:rsidR="00F75CBD" w:rsidRPr="00F75CBD" w:rsidRDefault="00F75CBD" w:rsidP="00F75CBD">
      <w:pPr>
        <w:spacing w:line="315" w:lineRule="exact"/>
        <w:rPr>
          <w:rFonts w:ascii="Times New Roman" w:hAnsi="Times New Roman"/>
          <w:sz w:val="28"/>
          <w:szCs w:val="28"/>
        </w:rPr>
        <w:sectPr w:rsidR="00F75CBD" w:rsidRPr="00F75CBD">
          <w:pgSz w:w="11910" w:h="16850"/>
          <w:pgMar w:top="1180" w:right="620" w:bottom="280" w:left="920" w:header="722" w:footer="0" w:gutter="0"/>
          <w:cols w:space="720"/>
        </w:sectPr>
      </w:pPr>
    </w:p>
    <w:p w:rsidR="00F75CBD" w:rsidRPr="00F75CBD" w:rsidRDefault="00F75CBD" w:rsidP="00F75CBD">
      <w:pPr>
        <w:pStyle w:val="afe"/>
        <w:spacing w:before="7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850"/>
        <w:gridCol w:w="8189"/>
      </w:tblGrid>
      <w:tr w:rsidR="00F75CBD" w:rsidRPr="00F75CBD" w:rsidTr="00F75CBD">
        <w:trPr>
          <w:trHeight w:val="1310"/>
        </w:trPr>
        <w:tc>
          <w:tcPr>
            <w:tcW w:w="1102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251" w:right="24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4.4.2</w:t>
            </w:r>
          </w:p>
        </w:tc>
        <w:tc>
          <w:tcPr>
            <w:tcW w:w="850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spacing w:line="276" w:lineRule="auto"/>
              <w:ind w:left="107" w:right="10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подтверждаю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приложение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обоснования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иных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характеристик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земельного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участка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неблагоприятных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для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застройки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(в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случае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необходимости)</w:t>
            </w:r>
          </w:p>
        </w:tc>
      </w:tr>
      <w:tr w:rsidR="00F75CBD" w:rsidRPr="00F75CBD" w:rsidTr="00F75CBD">
        <w:trPr>
          <w:trHeight w:val="2793"/>
        </w:trPr>
        <w:tc>
          <w:tcPr>
            <w:tcW w:w="1102" w:type="dxa"/>
          </w:tcPr>
          <w:p w:rsidR="00F75CBD" w:rsidRPr="00F75CBD" w:rsidRDefault="00F75CBD" w:rsidP="00F75CBD">
            <w:pPr>
              <w:pStyle w:val="TableParagraph"/>
              <w:spacing w:line="315" w:lineRule="exact"/>
              <w:ind w:left="250" w:right="24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4.5</w:t>
            </w:r>
          </w:p>
        </w:tc>
        <w:tc>
          <w:tcPr>
            <w:tcW w:w="850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89" w:type="dxa"/>
          </w:tcPr>
          <w:p w:rsidR="00F75CBD" w:rsidRPr="00F75CBD" w:rsidRDefault="00F75CBD" w:rsidP="00F75CBD">
            <w:pPr>
              <w:pStyle w:val="TableParagraph"/>
              <w:spacing w:line="276" w:lineRule="auto"/>
              <w:ind w:left="107" w:right="97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отклонение необходимо в целях однократного изменения одного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или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нескольких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предельных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параметров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разрешенного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строительства,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реконструкции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объектов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капитального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строительства,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установленных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градостроительным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регламентом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для конкретной территориальной зоны, не более чем на десять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процентов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(часть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1.1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статьи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40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Градостроительного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кодекса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Российской</w:t>
            </w:r>
            <w:r w:rsidRPr="00F75CBD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Федерации)</w:t>
            </w:r>
          </w:p>
        </w:tc>
      </w:tr>
    </w:tbl>
    <w:p w:rsidR="00F75CBD" w:rsidRPr="00F75CBD" w:rsidRDefault="00F75CBD" w:rsidP="00F75CBD">
      <w:pPr>
        <w:pStyle w:val="afe"/>
        <w:spacing w:before="7"/>
        <w:rPr>
          <w:rFonts w:ascii="Times New Roman" w:hAnsi="Times New Roman"/>
          <w:sz w:val="28"/>
          <w:szCs w:val="28"/>
        </w:rPr>
      </w:pPr>
    </w:p>
    <w:p w:rsidR="00F75CBD" w:rsidRPr="00F75CBD" w:rsidRDefault="00F75CBD" w:rsidP="00F75CBD">
      <w:pPr>
        <w:pStyle w:val="afe"/>
        <w:tabs>
          <w:tab w:val="left" w:pos="2986"/>
        </w:tabs>
        <w:spacing w:before="89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8"/>
          <w:szCs w:val="28"/>
        </w:rPr>
        <w:t>Приложение:</w:t>
      </w:r>
      <w:r w:rsidRPr="00F75CB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на</w:t>
      </w:r>
      <w:r w:rsidRPr="00F75CBD">
        <w:rPr>
          <w:rFonts w:ascii="Times New Roman" w:hAnsi="Times New Roman"/>
          <w:sz w:val="28"/>
          <w:szCs w:val="28"/>
          <w:u w:val="single"/>
        </w:rPr>
        <w:tab/>
      </w:r>
      <w:proofErr w:type="gramStart"/>
      <w:r w:rsidRPr="00F75CBD">
        <w:rPr>
          <w:rFonts w:ascii="Times New Roman" w:hAnsi="Times New Roman"/>
          <w:sz w:val="28"/>
          <w:szCs w:val="28"/>
        </w:rPr>
        <w:t>л</w:t>
      </w:r>
      <w:proofErr w:type="gramEnd"/>
      <w:r w:rsidRPr="00F75CBD">
        <w:rPr>
          <w:rFonts w:ascii="Times New Roman" w:hAnsi="Times New Roman"/>
          <w:sz w:val="28"/>
          <w:szCs w:val="28"/>
        </w:rPr>
        <w:t>.</w:t>
      </w:r>
    </w:p>
    <w:p w:rsidR="00F75CBD" w:rsidRPr="00F75CBD" w:rsidRDefault="00F75CBD" w:rsidP="00F75CBD">
      <w:pPr>
        <w:pStyle w:val="afe"/>
        <w:spacing w:before="11"/>
        <w:rPr>
          <w:rFonts w:ascii="Times New Roman" w:hAnsi="Times New Roman"/>
          <w:sz w:val="28"/>
          <w:szCs w:val="28"/>
        </w:rPr>
      </w:pPr>
    </w:p>
    <w:p w:rsidR="00F75CBD" w:rsidRPr="00F75CBD" w:rsidRDefault="00F75CBD" w:rsidP="00F75CBD">
      <w:pPr>
        <w:pStyle w:val="afe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8"/>
          <w:szCs w:val="28"/>
        </w:rPr>
        <w:t>Результат</w:t>
      </w:r>
      <w:r w:rsidRPr="00F75CB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предоставления</w:t>
      </w:r>
      <w:r w:rsidRPr="00F75CB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услуги</w:t>
      </w:r>
      <w:r w:rsidRPr="00F75CB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75CBD">
        <w:rPr>
          <w:rFonts w:ascii="Times New Roman" w:hAnsi="Times New Roman"/>
          <w:sz w:val="28"/>
          <w:szCs w:val="28"/>
        </w:rPr>
        <w:t>прошу:</w:t>
      </w:r>
    </w:p>
    <w:p w:rsidR="00F75CBD" w:rsidRPr="00F75CBD" w:rsidRDefault="00F75CBD" w:rsidP="00F75CBD">
      <w:pPr>
        <w:pStyle w:val="afe"/>
        <w:spacing w:before="9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40"/>
        <w:gridCol w:w="994"/>
      </w:tblGrid>
      <w:tr w:rsidR="00F75CBD" w:rsidRPr="00F75CBD" w:rsidTr="00F75CBD">
        <w:trPr>
          <w:trHeight w:val="1528"/>
        </w:trPr>
        <w:tc>
          <w:tcPr>
            <w:tcW w:w="9040" w:type="dxa"/>
          </w:tcPr>
          <w:p w:rsidR="00F75CBD" w:rsidRPr="00F75CBD" w:rsidRDefault="00F75CBD" w:rsidP="00F75CBD">
            <w:pPr>
              <w:pStyle w:val="TableParagraph"/>
              <w:spacing w:before="112" w:line="322" w:lineRule="exact"/>
              <w:ind w:left="108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направить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форме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электронного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документа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личный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кабинет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75CBD">
              <w:rPr>
                <w:rFonts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F75CBD" w:rsidRPr="00F75CBD" w:rsidRDefault="00F75CBD" w:rsidP="00F75CBD">
            <w:pPr>
              <w:pStyle w:val="TableParagraph"/>
              <w:ind w:left="108" w:right="202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федеральной</w:t>
            </w:r>
            <w:r w:rsidRPr="00F75CBD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государственной</w:t>
            </w:r>
            <w:r w:rsidRPr="00F75CBD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информационной</w:t>
            </w:r>
            <w:r w:rsidRPr="00F75CBD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системе</w:t>
            </w:r>
            <w:r w:rsidRPr="00F75CBD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"Единый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портал государственных и муниципальных услуг (функций)"/ на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региональном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портале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государственных</w:t>
            </w:r>
            <w:r w:rsidRPr="00F75CBD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муниципальных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99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F75CBD" w:rsidRPr="00F75CBD" w:rsidTr="00F75CBD">
        <w:trPr>
          <w:trHeight w:val="1850"/>
        </w:trPr>
        <w:tc>
          <w:tcPr>
            <w:tcW w:w="9040" w:type="dxa"/>
          </w:tcPr>
          <w:p w:rsidR="00F75CBD" w:rsidRPr="00F75CBD" w:rsidRDefault="00F75CBD" w:rsidP="00F75CBD">
            <w:pPr>
              <w:pStyle w:val="TableParagraph"/>
              <w:spacing w:before="112"/>
              <w:ind w:left="108" w:right="202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выдать на бумажном носителе при личном обращении в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уполномоченный</w:t>
            </w:r>
            <w:r w:rsidRPr="00F75CBD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орган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местного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самоуправления</w:t>
            </w:r>
            <w:r w:rsidRPr="00F75CBD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либо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75CBD">
              <w:rPr>
                <w:rFonts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F75CBD" w:rsidRPr="00F75CBD" w:rsidRDefault="00F75CBD" w:rsidP="00F75CBD">
            <w:pPr>
              <w:pStyle w:val="TableParagraph"/>
              <w:ind w:left="108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многофункциональный</w:t>
            </w:r>
            <w:r w:rsidRPr="00F75CBD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центр</w:t>
            </w:r>
            <w:r w:rsidRPr="00F75CBD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предоставления</w:t>
            </w:r>
            <w:r w:rsidRPr="00F75CBD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государственных</w:t>
            </w:r>
            <w:r w:rsidRPr="00F75CBD">
              <w:rPr>
                <w:rFonts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муниципальных услуг,</w:t>
            </w:r>
            <w:r w:rsidRPr="00F75CBD">
              <w:rPr>
                <w:rFonts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расположенный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75CBD">
              <w:rPr>
                <w:rFonts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F75CBD" w:rsidRPr="00F75CBD" w:rsidRDefault="00F75CBD" w:rsidP="00F75CBD">
            <w:pPr>
              <w:pStyle w:val="TableParagraph"/>
              <w:tabs>
                <w:tab w:val="left" w:pos="5945"/>
              </w:tabs>
              <w:spacing w:before="1"/>
              <w:ind w:left="108"/>
              <w:rPr>
                <w:rFonts w:cs="Times New Roman"/>
                <w:sz w:val="28"/>
                <w:szCs w:val="28"/>
              </w:rPr>
            </w:pPr>
            <w:proofErr w:type="spellStart"/>
            <w:r w:rsidRPr="00F75CBD">
              <w:rPr>
                <w:rFonts w:cs="Times New Roman"/>
                <w:sz w:val="28"/>
                <w:szCs w:val="28"/>
              </w:rPr>
              <w:t>адресу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:</w:t>
            </w:r>
            <w:r w:rsidRPr="00F75CBD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99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F75CBD" w:rsidRPr="00F75CBD" w:rsidTr="00F75CBD">
        <w:trPr>
          <w:trHeight w:val="882"/>
        </w:trPr>
        <w:tc>
          <w:tcPr>
            <w:tcW w:w="9040" w:type="dxa"/>
          </w:tcPr>
          <w:p w:rsidR="00F75CBD" w:rsidRPr="00F75CBD" w:rsidRDefault="00F75CBD" w:rsidP="00F75CBD">
            <w:pPr>
              <w:pStyle w:val="TableParagraph"/>
              <w:tabs>
                <w:tab w:val="left" w:pos="5874"/>
              </w:tabs>
              <w:spacing w:before="112"/>
              <w:ind w:left="108" w:right="3153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направить на бумажном носителе на почтовый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адрес: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u w:val="single"/>
                <w:lang w:val="ru-RU"/>
              </w:rPr>
              <w:tab/>
            </w:r>
          </w:p>
        </w:tc>
        <w:tc>
          <w:tcPr>
            <w:tcW w:w="99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F75CBD" w:rsidRPr="00F75CBD" w:rsidTr="00F75CBD">
        <w:trPr>
          <w:trHeight w:val="885"/>
        </w:trPr>
        <w:tc>
          <w:tcPr>
            <w:tcW w:w="9040" w:type="dxa"/>
          </w:tcPr>
          <w:p w:rsidR="00F75CBD" w:rsidRPr="00F75CBD" w:rsidRDefault="00F75CBD" w:rsidP="00F75CBD">
            <w:pPr>
              <w:pStyle w:val="TableParagraph"/>
              <w:spacing w:before="113" w:line="242" w:lineRule="auto"/>
              <w:ind w:left="108"/>
              <w:rPr>
                <w:rFonts w:cs="Times New Roman"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sz w:val="28"/>
                <w:szCs w:val="28"/>
                <w:lang w:val="ru-RU"/>
              </w:rPr>
              <w:t>направить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форме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электронного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документа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F75CBD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личный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кабинет</w:t>
            </w:r>
            <w:r w:rsidRPr="00F75CBD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F75CBD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единой</w:t>
            </w:r>
            <w:r w:rsidRPr="00F75CBD">
              <w:rPr>
                <w:rFonts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информационной</w:t>
            </w:r>
            <w:r w:rsidRPr="00F75CBD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системе жилищного</w:t>
            </w:r>
            <w:r w:rsidRPr="00F75CBD">
              <w:rPr>
                <w:rFonts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sz w:val="28"/>
                <w:szCs w:val="28"/>
                <w:lang w:val="ru-RU"/>
              </w:rPr>
              <w:t>строительства</w:t>
            </w:r>
          </w:p>
        </w:tc>
        <w:tc>
          <w:tcPr>
            <w:tcW w:w="99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F75CBD" w:rsidRPr="00F75CBD" w:rsidTr="00F75CBD">
        <w:trPr>
          <w:trHeight w:val="470"/>
        </w:trPr>
        <w:tc>
          <w:tcPr>
            <w:tcW w:w="10034" w:type="dxa"/>
            <w:gridSpan w:val="2"/>
          </w:tcPr>
          <w:p w:rsidR="00F75CBD" w:rsidRPr="00F75CBD" w:rsidRDefault="00F75CBD" w:rsidP="00F75CBD">
            <w:pPr>
              <w:pStyle w:val="TableParagraph"/>
              <w:spacing w:before="113"/>
              <w:ind w:left="2898" w:right="3146"/>
              <w:jc w:val="center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F75CBD">
              <w:rPr>
                <w:rFonts w:cs="Times New Roman"/>
                <w:i/>
                <w:sz w:val="28"/>
                <w:szCs w:val="28"/>
                <w:lang w:val="ru-RU"/>
              </w:rPr>
              <w:t>Указывается</w:t>
            </w:r>
            <w:r w:rsidRPr="00F75CBD">
              <w:rPr>
                <w:rFonts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i/>
                <w:sz w:val="28"/>
                <w:szCs w:val="28"/>
                <w:lang w:val="ru-RU"/>
              </w:rPr>
              <w:t>один</w:t>
            </w:r>
            <w:r w:rsidRPr="00F75CBD">
              <w:rPr>
                <w:rFonts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i/>
                <w:sz w:val="28"/>
                <w:szCs w:val="28"/>
                <w:lang w:val="ru-RU"/>
              </w:rPr>
              <w:t>из</w:t>
            </w:r>
            <w:r w:rsidRPr="00F75CBD">
              <w:rPr>
                <w:rFonts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i/>
                <w:sz w:val="28"/>
                <w:szCs w:val="28"/>
                <w:lang w:val="ru-RU"/>
              </w:rPr>
              <w:t>перечисленных</w:t>
            </w:r>
            <w:r w:rsidRPr="00F75CBD">
              <w:rPr>
                <w:rFonts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F75CBD">
              <w:rPr>
                <w:rFonts w:cs="Times New Roman"/>
                <w:i/>
                <w:sz w:val="28"/>
                <w:szCs w:val="28"/>
                <w:lang w:val="ru-RU"/>
              </w:rPr>
              <w:t>способов</w:t>
            </w:r>
          </w:p>
        </w:tc>
      </w:tr>
    </w:tbl>
    <w:p w:rsidR="00F75CBD" w:rsidRDefault="00F75CBD" w:rsidP="00F75CBD">
      <w:pPr>
        <w:pStyle w:val="afe"/>
        <w:spacing w:before="6"/>
        <w:rPr>
          <w:rFonts w:ascii="Times New Roman" w:hAnsi="Times New Roman"/>
          <w:sz w:val="28"/>
          <w:szCs w:val="28"/>
        </w:rPr>
      </w:pPr>
    </w:p>
    <w:p w:rsidR="00F75CBD" w:rsidRPr="00F75CBD" w:rsidRDefault="00F75CBD" w:rsidP="00F75CBD">
      <w:pPr>
        <w:pStyle w:val="afe"/>
        <w:spacing w:before="6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220" w:type="dxa"/>
        <w:tblLayout w:type="fixed"/>
        <w:tblLook w:val="01E0"/>
      </w:tblPr>
      <w:tblGrid>
        <w:gridCol w:w="1790"/>
        <w:gridCol w:w="482"/>
        <w:gridCol w:w="1371"/>
        <w:gridCol w:w="684"/>
        <w:gridCol w:w="5651"/>
      </w:tblGrid>
      <w:tr w:rsidR="00F75CBD" w:rsidRPr="00F75CBD" w:rsidTr="00F75CBD">
        <w:trPr>
          <w:trHeight w:val="267"/>
        </w:trPr>
        <w:tc>
          <w:tcPr>
            <w:tcW w:w="1790" w:type="dxa"/>
            <w:tcBorders>
              <w:top w:val="single" w:sz="4" w:space="0" w:color="000000"/>
            </w:tcBorders>
          </w:tcPr>
          <w:p w:rsidR="00F75CBD" w:rsidRPr="00F75CBD" w:rsidRDefault="00F75CBD" w:rsidP="00F75CBD">
            <w:pPr>
              <w:pStyle w:val="TableParagraph"/>
              <w:spacing w:line="248" w:lineRule="exact"/>
              <w:ind w:left="535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дата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)*</w:t>
            </w:r>
          </w:p>
        </w:tc>
        <w:tc>
          <w:tcPr>
            <w:tcW w:w="482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000000"/>
            </w:tcBorders>
          </w:tcPr>
          <w:p w:rsidR="00F75CBD" w:rsidRPr="00F75CBD" w:rsidRDefault="00F75CBD" w:rsidP="00F75CBD">
            <w:pPr>
              <w:pStyle w:val="TableParagraph"/>
              <w:spacing w:line="248" w:lineRule="exact"/>
              <w:ind w:left="123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Pr="00F75CBD">
              <w:rPr>
                <w:rFonts w:cs="Times New Roman"/>
                <w:sz w:val="28"/>
                <w:szCs w:val="28"/>
              </w:rPr>
              <w:t>подпись</w:t>
            </w:r>
            <w:proofErr w:type="spellEnd"/>
            <w:r w:rsidRPr="00F75CBD">
              <w:rPr>
                <w:rFonts w:cs="Times New Roman"/>
                <w:sz w:val="28"/>
                <w:szCs w:val="28"/>
              </w:rPr>
              <w:t>)*</w:t>
            </w:r>
          </w:p>
        </w:tc>
        <w:tc>
          <w:tcPr>
            <w:tcW w:w="684" w:type="dxa"/>
          </w:tcPr>
          <w:p w:rsidR="00F75CBD" w:rsidRPr="00F75CBD" w:rsidRDefault="00F75CBD" w:rsidP="00F75CBD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4" w:space="0" w:color="000000"/>
            </w:tcBorders>
          </w:tcPr>
          <w:p w:rsidR="00F75CBD" w:rsidRPr="00F75CBD" w:rsidRDefault="00F75CBD" w:rsidP="00F75CBD">
            <w:pPr>
              <w:pStyle w:val="TableParagraph"/>
              <w:spacing w:line="248" w:lineRule="exact"/>
              <w:ind w:left="2162" w:right="2631"/>
              <w:jc w:val="center"/>
              <w:rPr>
                <w:rFonts w:cs="Times New Roman"/>
                <w:sz w:val="28"/>
                <w:szCs w:val="28"/>
              </w:rPr>
            </w:pPr>
            <w:r w:rsidRPr="00F75CBD">
              <w:rPr>
                <w:rFonts w:cs="Times New Roman"/>
                <w:sz w:val="28"/>
                <w:szCs w:val="28"/>
              </w:rPr>
              <w:t>(ФИО)*</w:t>
            </w:r>
          </w:p>
        </w:tc>
      </w:tr>
    </w:tbl>
    <w:p w:rsidR="00F75CBD" w:rsidRPr="00F75CBD" w:rsidRDefault="00F75CBD" w:rsidP="00F75CBD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75CBD">
        <w:rPr>
          <w:rFonts w:ascii="Times New Roman" w:hAnsi="Times New Roman"/>
          <w:i/>
          <w:sz w:val="24"/>
          <w:szCs w:val="24"/>
        </w:rPr>
        <w:t>*</w:t>
      </w:r>
      <w:r w:rsidRPr="00F75CBD">
        <w:rPr>
          <w:rFonts w:ascii="Times New Roman" w:hAnsi="Times New Roman"/>
          <w:i/>
          <w:sz w:val="24"/>
          <w:szCs w:val="24"/>
        </w:rPr>
        <w:tab/>
        <w:t>подписи,</w:t>
      </w:r>
      <w:r w:rsidRPr="00F75CBD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F75CBD">
        <w:rPr>
          <w:rFonts w:ascii="Times New Roman" w:hAnsi="Times New Roman"/>
          <w:i/>
          <w:sz w:val="24"/>
          <w:szCs w:val="24"/>
        </w:rPr>
        <w:t>Ф.И.О.</w:t>
      </w:r>
      <w:r w:rsidRPr="00F75CBD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F75CBD">
        <w:rPr>
          <w:rFonts w:ascii="Times New Roman" w:hAnsi="Times New Roman"/>
          <w:i/>
          <w:sz w:val="24"/>
          <w:szCs w:val="24"/>
        </w:rPr>
        <w:t>всех</w:t>
      </w:r>
      <w:r w:rsidRPr="00F75CBD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F75CBD">
        <w:rPr>
          <w:rFonts w:ascii="Times New Roman" w:hAnsi="Times New Roman"/>
          <w:i/>
          <w:sz w:val="24"/>
          <w:szCs w:val="24"/>
        </w:rPr>
        <w:t>правообладателей</w:t>
      </w:r>
      <w:r w:rsidRPr="00F75CBD">
        <w:rPr>
          <w:rFonts w:ascii="Times New Roman" w:hAnsi="Times New Roman"/>
          <w:i/>
          <w:spacing w:val="14"/>
          <w:sz w:val="24"/>
          <w:szCs w:val="24"/>
        </w:rPr>
        <w:t xml:space="preserve"> </w:t>
      </w:r>
      <w:r w:rsidRPr="00F75CBD">
        <w:rPr>
          <w:rFonts w:ascii="Times New Roman" w:hAnsi="Times New Roman"/>
          <w:i/>
          <w:sz w:val="24"/>
          <w:szCs w:val="24"/>
        </w:rPr>
        <w:t>земельного</w:t>
      </w:r>
      <w:r w:rsidRPr="00F75CBD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F75CBD">
        <w:rPr>
          <w:rFonts w:ascii="Times New Roman" w:hAnsi="Times New Roman"/>
          <w:i/>
          <w:sz w:val="24"/>
          <w:szCs w:val="24"/>
        </w:rPr>
        <w:t>участка</w:t>
      </w:r>
      <w:r w:rsidRPr="00F75CBD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F75CBD">
        <w:rPr>
          <w:rFonts w:ascii="Times New Roman" w:hAnsi="Times New Roman"/>
          <w:i/>
          <w:sz w:val="24"/>
          <w:szCs w:val="24"/>
        </w:rPr>
        <w:t>и</w:t>
      </w:r>
      <w:r w:rsidRPr="00F75CBD">
        <w:rPr>
          <w:rFonts w:ascii="Times New Roman" w:hAnsi="Times New Roman"/>
          <w:i/>
          <w:spacing w:val="13"/>
          <w:sz w:val="24"/>
          <w:szCs w:val="24"/>
        </w:rPr>
        <w:t xml:space="preserve"> </w:t>
      </w:r>
      <w:r w:rsidRPr="00F75CBD">
        <w:rPr>
          <w:rFonts w:ascii="Times New Roman" w:hAnsi="Times New Roman"/>
          <w:i/>
          <w:sz w:val="24"/>
          <w:szCs w:val="24"/>
        </w:rPr>
        <w:t>(или)</w:t>
      </w:r>
      <w:r w:rsidRPr="00F75CBD">
        <w:rPr>
          <w:rFonts w:ascii="Times New Roman" w:hAnsi="Times New Roman"/>
          <w:i/>
          <w:spacing w:val="-67"/>
          <w:sz w:val="24"/>
          <w:szCs w:val="24"/>
        </w:rPr>
        <w:t xml:space="preserve"> </w:t>
      </w:r>
      <w:r w:rsidRPr="00F75CBD">
        <w:rPr>
          <w:rFonts w:ascii="Times New Roman" w:hAnsi="Times New Roman"/>
          <w:i/>
          <w:sz w:val="24"/>
          <w:szCs w:val="24"/>
        </w:rPr>
        <w:t>объекта</w:t>
      </w:r>
      <w:r w:rsidRPr="00F75CBD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F75CBD">
        <w:rPr>
          <w:rFonts w:ascii="Times New Roman" w:hAnsi="Times New Roman"/>
          <w:i/>
          <w:sz w:val="24"/>
          <w:szCs w:val="24"/>
        </w:rPr>
        <w:t>капитального</w:t>
      </w:r>
      <w:r w:rsidRPr="00F75CB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F75CBD">
        <w:rPr>
          <w:rFonts w:ascii="Times New Roman" w:hAnsi="Times New Roman"/>
          <w:i/>
          <w:sz w:val="24"/>
          <w:szCs w:val="24"/>
        </w:rPr>
        <w:t>строительства</w:t>
      </w:r>
    </w:p>
    <w:p w:rsidR="008063D0" w:rsidRPr="008063D0" w:rsidRDefault="00EF695D" w:rsidP="008063D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063D0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:rsidR="008063D0" w:rsidRPr="00F75CBD" w:rsidRDefault="008063D0" w:rsidP="008063D0">
      <w:pPr>
        <w:spacing w:after="0" w:line="242" w:lineRule="auto"/>
        <w:ind w:firstLine="2165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к</w:t>
      </w:r>
      <w:r w:rsidRPr="00F75CBD">
        <w:rPr>
          <w:rFonts w:ascii="Times New Roman" w:hAnsi="Times New Roman"/>
          <w:spacing w:val="-2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Административному</w:t>
      </w:r>
      <w:r w:rsidRPr="00F75CBD">
        <w:rPr>
          <w:rFonts w:ascii="Times New Roman" w:hAnsi="Times New Roman"/>
          <w:spacing w:val="-7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регламенту</w:t>
      </w:r>
      <w:r w:rsidRPr="00F75CBD">
        <w:rPr>
          <w:rFonts w:ascii="Times New Roman" w:hAnsi="Times New Roman"/>
          <w:spacing w:val="-5"/>
          <w:sz w:val="24"/>
        </w:rPr>
        <w:t xml:space="preserve"> </w:t>
      </w:r>
      <w:proofErr w:type="gramStart"/>
      <w:r w:rsidRPr="00F75CBD">
        <w:rPr>
          <w:rFonts w:ascii="Times New Roman" w:hAnsi="Times New Roman"/>
          <w:sz w:val="24"/>
        </w:rPr>
        <w:t>по</w:t>
      </w:r>
      <w:proofErr w:type="gramEnd"/>
    </w:p>
    <w:p w:rsidR="008063D0" w:rsidRPr="00F75CBD" w:rsidRDefault="008063D0" w:rsidP="008063D0">
      <w:pPr>
        <w:spacing w:after="0" w:line="273" w:lineRule="exact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предоставлению</w:t>
      </w:r>
      <w:r w:rsidRPr="00F75CBD">
        <w:rPr>
          <w:rFonts w:ascii="Times New Roman" w:hAnsi="Times New Roman"/>
          <w:spacing w:val="-8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муниципальной</w:t>
      </w:r>
      <w:r w:rsidRPr="00F75CBD">
        <w:rPr>
          <w:rFonts w:ascii="Times New Roman" w:hAnsi="Times New Roman"/>
          <w:spacing w:val="-5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услуги</w:t>
      </w:r>
    </w:p>
    <w:p w:rsidR="008063D0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«</w:t>
      </w:r>
      <w:proofErr w:type="gramStart"/>
      <w:r w:rsidRPr="00F75CBD">
        <w:rPr>
          <w:rFonts w:ascii="Times New Roman" w:hAnsi="Times New Roman"/>
          <w:sz w:val="24"/>
        </w:rPr>
        <w:t>Предоставлении</w:t>
      </w:r>
      <w:proofErr w:type="gramEnd"/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разрешения</w:t>
      </w:r>
      <w:r w:rsidRPr="00F75CBD">
        <w:rPr>
          <w:rFonts w:ascii="Times New Roman" w:hAnsi="Times New Roman"/>
          <w:spacing w:val="-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на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 xml:space="preserve">отклонение </w:t>
      </w:r>
    </w:p>
    <w:p w:rsidR="008063D0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pacing w:val="1"/>
          <w:sz w:val="24"/>
        </w:rPr>
      </w:pPr>
      <w:r w:rsidRPr="00F75CBD">
        <w:rPr>
          <w:rFonts w:ascii="Times New Roman" w:hAnsi="Times New Roman"/>
          <w:sz w:val="24"/>
        </w:rPr>
        <w:t>от предельных параметров</w:t>
      </w:r>
      <w:r w:rsidRPr="00F75CBD">
        <w:rPr>
          <w:rFonts w:ascii="Times New Roman" w:hAnsi="Times New Roman"/>
          <w:spacing w:val="-57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разрешенного строительства,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</w:p>
    <w:p w:rsidR="008063D0" w:rsidRPr="00F75CBD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4"/>
        </w:rPr>
        <w:t>реконструкции объекта капитального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строительства»</w:t>
      </w:r>
    </w:p>
    <w:p w:rsidR="008063D0" w:rsidRDefault="008063D0" w:rsidP="00EF69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3D0" w:rsidRDefault="008063D0" w:rsidP="00EF69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68C" w:rsidRPr="00565907" w:rsidRDefault="00EF695D" w:rsidP="00EF695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565907">
        <w:rPr>
          <w:rFonts w:ascii="Times New Roman" w:hAnsi="Times New Roman"/>
          <w:sz w:val="24"/>
          <w:szCs w:val="24"/>
        </w:rPr>
        <w:t>(Бланк органа,</w:t>
      </w:r>
      <w:r w:rsidRPr="00565907">
        <w:rPr>
          <w:rFonts w:ascii="Times New Roman" w:hAnsi="Times New Roman"/>
          <w:sz w:val="24"/>
          <w:szCs w:val="24"/>
        </w:rPr>
        <w:br/>
        <w:t>осуществляющего</w:t>
      </w:r>
      <w:r w:rsidRPr="00565907">
        <w:rPr>
          <w:rFonts w:ascii="Times New Roman" w:hAnsi="Times New Roman"/>
          <w:sz w:val="24"/>
          <w:szCs w:val="24"/>
        </w:rPr>
        <w:br/>
      </w:r>
      <w:r w:rsidR="0072268C" w:rsidRPr="00565907">
        <w:rPr>
          <w:rFonts w:ascii="Times New Roman" w:hAnsi="Times New Roman"/>
          <w:sz w:val="24"/>
          <w:szCs w:val="24"/>
        </w:rPr>
        <w:t xml:space="preserve">предоставление </w:t>
      </w:r>
      <w:proofErr w:type="gramEnd"/>
    </w:p>
    <w:p w:rsidR="00EF695D" w:rsidRPr="00565907" w:rsidRDefault="006E7BB4" w:rsidP="00EF69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72268C" w:rsidRPr="00565907">
        <w:rPr>
          <w:rFonts w:ascii="Times New Roman" w:hAnsi="Times New Roman"/>
          <w:sz w:val="24"/>
          <w:szCs w:val="24"/>
          <w:lang w:bidi="ru-RU"/>
        </w:rPr>
        <w:t xml:space="preserve"> услуги</w:t>
      </w:r>
      <w:r w:rsidR="0072268C" w:rsidRPr="00565907">
        <w:rPr>
          <w:rFonts w:ascii="Times New Roman" w:hAnsi="Times New Roman"/>
          <w:sz w:val="24"/>
          <w:szCs w:val="24"/>
        </w:rPr>
        <w:t xml:space="preserve"> </w:t>
      </w:r>
    </w:p>
    <w:p w:rsidR="00D17614" w:rsidRDefault="00D17614" w:rsidP="00E87933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4" w:name="OLE_LINK459"/>
      <w:bookmarkStart w:id="5" w:name="OLE_LINK460"/>
    </w:p>
    <w:p w:rsidR="00EF695D" w:rsidRPr="00565907" w:rsidRDefault="00EF695D" w:rsidP="0066541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56590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на </w:t>
      </w:r>
      <w:bookmarkEnd w:id="4"/>
      <w:bookmarkEnd w:id="5"/>
      <w:r w:rsidR="00665414" w:rsidRPr="00565907">
        <w:rPr>
          <w:rFonts w:ascii="Times New Roman" w:hAnsi="Times New Roman"/>
          <w:b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024890" w:rsidRPr="00565907" w:rsidRDefault="00024890" w:rsidP="00DC301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24890" w:rsidRPr="00565907" w:rsidRDefault="00024890" w:rsidP="00DC3016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EF695D" w:rsidRPr="00565907" w:rsidRDefault="00EF695D" w:rsidP="00EF695D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</w:t>
      </w:r>
      <w:r w:rsidR="0049456E" w:rsidRPr="00565907">
        <w:rPr>
          <w:rFonts w:ascii="Times New Roman" w:hAnsi="Times New Roman"/>
          <w:spacing w:val="-4"/>
          <w:sz w:val="28"/>
          <w:szCs w:val="28"/>
        </w:rPr>
        <w:t>___</w:t>
      </w:r>
      <w:r w:rsidR="00D1761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17614" w:rsidRPr="00D17614">
        <w:rPr>
          <w:rFonts w:ascii="Times New Roman" w:hAnsi="Times New Roman"/>
          <w:spacing w:val="-4"/>
          <w:sz w:val="28"/>
          <w:szCs w:val="28"/>
        </w:rPr>
        <w:t xml:space="preserve">рекомендации Комиссии по подготовке проектов правил землепользования и застройки (протокол </w:t>
      </w:r>
      <w:r w:rsidR="00D17614" w:rsidRPr="00565907">
        <w:rPr>
          <w:rFonts w:ascii="Times New Roman" w:hAnsi="Times New Roman"/>
          <w:spacing w:val="-4"/>
          <w:sz w:val="28"/>
          <w:szCs w:val="28"/>
        </w:rPr>
        <w:t>от ____________ г. № __________</w:t>
      </w:r>
      <w:r w:rsidR="00D17614" w:rsidRPr="00D17614">
        <w:rPr>
          <w:rFonts w:ascii="Times New Roman" w:hAnsi="Times New Roman"/>
          <w:spacing w:val="-4"/>
          <w:sz w:val="28"/>
          <w:szCs w:val="28"/>
        </w:rPr>
        <w:t>)</w:t>
      </w:r>
      <w:r w:rsidR="0049456E" w:rsidRPr="00565907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EF695D" w:rsidRDefault="00EF695D" w:rsidP="00AD0A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</w:pPr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ab/>
        <w:t xml:space="preserve">1. Предоставить разрешение на </w:t>
      </w:r>
      <w:bookmarkStart w:id="6" w:name="OLE_LINK456"/>
      <w:bookmarkStart w:id="7" w:name="OLE_LINK457"/>
      <w:bookmarkStart w:id="8" w:name="OLE_LINK458"/>
      <w:r w:rsidR="000E5BE3"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bookmarkEnd w:id="6"/>
      <w:bookmarkEnd w:id="7"/>
      <w:bookmarkEnd w:id="8"/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</w:t>
      </w:r>
      <w:r w:rsidRPr="00565907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«_______________________________»</w:t>
      </w:r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участка с кадастровым номером </w:t>
      </w:r>
      <w:r w:rsidRPr="00565907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___________________</w:t>
      </w:r>
      <w:r w:rsidRPr="0056590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 w:rsidRPr="0056590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______________________________________________________________________</w:t>
      </w:r>
      <w:r w:rsidR="004C7102" w:rsidRPr="0056590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</w:t>
      </w:r>
      <w:r w:rsidR="00AD0A8D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 </w:t>
      </w:r>
    </w:p>
    <w:p w:rsidR="00AD0A8D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(указ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ывается адрес</w:t>
      </w: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)</w:t>
      </w:r>
    </w:p>
    <w:p w:rsidR="00AD0A8D" w:rsidRPr="00AD0A8D" w:rsidRDefault="00AD0A8D" w:rsidP="00AD0A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565907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______________________________________________________________________ .</w:t>
      </w:r>
    </w:p>
    <w:p w:rsidR="00D17614" w:rsidRPr="008063D0" w:rsidRDefault="00AD0A8D" w:rsidP="008063D0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(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 xml:space="preserve">указывается наименование предельного </w:t>
      </w: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 xml:space="preserve">параметра 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и показатель предоставляемого отклонения</w:t>
      </w:r>
      <w:r w:rsidRPr="00AD0A8D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)</w:t>
      </w:r>
    </w:p>
    <w:p w:rsidR="00EF695D" w:rsidRPr="00565907" w:rsidRDefault="004718D8" w:rsidP="00AD0A8D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 xml:space="preserve">2. Опубликовать </w:t>
      </w:r>
      <w:r w:rsidR="00EF695D" w:rsidRPr="00565907">
        <w:rPr>
          <w:rFonts w:ascii="Times New Roman" w:hAnsi="Times New Roman"/>
          <w:spacing w:val="-4"/>
          <w:sz w:val="28"/>
          <w:szCs w:val="28"/>
        </w:rPr>
        <w:t xml:space="preserve">настоящее постановление </w:t>
      </w:r>
      <w:proofErr w:type="gramStart"/>
      <w:r w:rsidR="00EF695D" w:rsidRPr="00565907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="00EF695D" w:rsidRPr="00565907">
        <w:rPr>
          <w:rFonts w:ascii="Times New Roman" w:hAnsi="Times New Roman"/>
          <w:spacing w:val="-4"/>
          <w:sz w:val="28"/>
          <w:szCs w:val="28"/>
        </w:rPr>
        <w:t xml:space="preserve"> «</w:t>
      </w:r>
      <w:r w:rsidRPr="00565907">
        <w:rPr>
          <w:rFonts w:ascii="Times New Roman" w:hAnsi="Times New Roman"/>
          <w:spacing w:val="-4"/>
          <w:sz w:val="28"/>
          <w:szCs w:val="28"/>
        </w:rPr>
        <w:t>_________________________</w:t>
      </w:r>
      <w:r w:rsidR="00EF695D" w:rsidRPr="00565907">
        <w:rPr>
          <w:rFonts w:ascii="Times New Roman" w:hAnsi="Times New Roman"/>
          <w:spacing w:val="-4"/>
          <w:sz w:val="28"/>
          <w:szCs w:val="28"/>
        </w:rPr>
        <w:t>_».</w:t>
      </w:r>
    </w:p>
    <w:p w:rsidR="00EF695D" w:rsidRPr="00565907" w:rsidRDefault="00EF695D" w:rsidP="00EF695D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>4. Настоящее</w:t>
      </w:r>
      <w:r w:rsidR="00DF15AB" w:rsidRPr="00565907">
        <w:rPr>
          <w:rFonts w:ascii="Times New Roman" w:hAnsi="Times New Roman"/>
          <w:spacing w:val="-4"/>
          <w:sz w:val="28"/>
          <w:szCs w:val="28"/>
        </w:rPr>
        <w:t xml:space="preserve"> решение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AB" w:rsidRPr="00565907">
        <w:rPr>
          <w:rFonts w:ascii="Times New Roman" w:hAnsi="Times New Roman"/>
          <w:spacing w:val="-4"/>
          <w:sz w:val="28"/>
          <w:szCs w:val="28"/>
        </w:rPr>
        <w:t>(</w:t>
      </w:r>
      <w:r w:rsidRPr="00565907">
        <w:rPr>
          <w:rFonts w:ascii="Times New Roman" w:hAnsi="Times New Roman"/>
          <w:i/>
          <w:spacing w:val="-4"/>
          <w:sz w:val="28"/>
          <w:szCs w:val="28"/>
        </w:rPr>
        <w:t>постановление</w:t>
      </w:r>
      <w:r w:rsidR="00DF15AB" w:rsidRPr="00565907">
        <w:rPr>
          <w:rFonts w:ascii="Times New Roman" w:hAnsi="Times New Roman"/>
          <w:i/>
          <w:spacing w:val="-4"/>
          <w:sz w:val="28"/>
          <w:szCs w:val="28"/>
        </w:rPr>
        <w:t>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</w:t>
      </w:r>
      <w:r w:rsidR="00DF15AB" w:rsidRPr="00565907">
        <w:rPr>
          <w:rFonts w:ascii="Times New Roman" w:hAnsi="Times New Roman"/>
          <w:spacing w:val="-4"/>
          <w:sz w:val="28"/>
          <w:szCs w:val="28"/>
        </w:rPr>
        <w:t>его официального опубликования.</w:t>
      </w:r>
    </w:p>
    <w:p w:rsidR="00EF695D" w:rsidRPr="00AD0A8D" w:rsidRDefault="00EF695D" w:rsidP="00AD0A8D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565907">
        <w:rPr>
          <w:rFonts w:ascii="Times New Roman" w:hAnsi="Times New Roman"/>
          <w:spacing w:val="-4"/>
          <w:sz w:val="28"/>
          <w:szCs w:val="28"/>
        </w:rPr>
        <w:t xml:space="preserve">5. Контроль за исполнением настоящего постановления возложить </w:t>
      </w: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565907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____________________________________________________________</w:t>
      </w:r>
      <w:r w:rsidR="004C7102" w:rsidRPr="00565907">
        <w:rPr>
          <w:rFonts w:ascii="Times New Roman" w:hAnsi="Times New Roman"/>
          <w:spacing w:val="-4"/>
          <w:sz w:val="28"/>
          <w:szCs w:val="28"/>
        </w:rPr>
        <w:t>____________</w:t>
      </w:r>
      <w:r w:rsidRPr="00565907">
        <w:rPr>
          <w:rFonts w:ascii="Times New Roman" w:hAnsi="Times New Roman"/>
          <w:spacing w:val="-4"/>
          <w:sz w:val="28"/>
          <w:szCs w:val="28"/>
        </w:rPr>
        <w:t>.</w:t>
      </w:r>
    </w:p>
    <w:p w:rsidR="00403E83" w:rsidRPr="00403E83" w:rsidRDefault="00403E83" w:rsidP="00403E8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403E83" w:rsidRPr="00403E83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403E83" w:rsidRPr="00565907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  <w:proofErr w:type="gramEnd"/>
    </w:p>
    <w:p w:rsidR="00403E83" w:rsidRPr="00565907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</w:p>
    <w:p w:rsidR="00EF695D" w:rsidRPr="00B01CF2" w:rsidRDefault="00403E83" w:rsidP="00B01CF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мун</w:t>
      </w:r>
      <w:r w:rsidR="006E7BB4">
        <w:rPr>
          <w:rFonts w:ascii="Times New Roman" w:hAnsi="Times New Roman"/>
          <w:sz w:val="20"/>
          <w:szCs w:val="20"/>
        </w:rPr>
        <w:t>иципальной</w:t>
      </w:r>
      <w:r w:rsidRPr="00565907">
        <w:rPr>
          <w:rFonts w:ascii="Times New Roman" w:hAnsi="Times New Roman"/>
          <w:sz w:val="20"/>
          <w:szCs w:val="20"/>
        </w:rPr>
        <w:t xml:space="preserve"> услуги</w:t>
      </w:r>
    </w:p>
    <w:p w:rsidR="008063D0" w:rsidRPr="008063D0" w:rsidRDefault="00E87933" w:rsidP="008063D0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8063D0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              </w:t>
      </w:r>
      <w:r w:rsidR="00901CDD" w:rsidRPr="008063D0">
        <w:rPr>
          <w:rFonts w:ascii="Times New Roman" w:hAnsi="Times New Roman"/>
          <w:color w:val="000000"/>
          <w:sz w:val="24"/>
          <w:szCs w:val="24"/>
          <w:lang w:bidi="ru-RU"/>
        </w:rPr>
        <w:t>Приложение № 3</w:t>
      </w:r>
    </w:p>
    <w:p w:rsidR="008063D0" w:rsidRPr="00F75CBD" w:rsidRDefault="008063D0" w:rsidP="008063D0">
      <w:pPr>
        <w:spacing w:after="0" w:line="242" w:lineRule="auto"/>
        <w:ind w:firstLine="2165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lastRenderedPageBreak/>
        <w:t>к</w:t>
      </w:r>
      <w:r w:rsidRPr="00F75CBD">
        <w:rPr>
          <w:rFonts w:ascii="Times New Roman" w:hAnsi="Times New Roman"/>
          <w:spacing w:val="-2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Административному</w:t>
      </w:r>
      <w:r w:rsidRPr="00F75CBD">
        <w:rPr>
          <w:rFonts w:ascii="Times New Roman" w:hAnsi="Times New Roman"/>
          <w:spacing w:val="-7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регламенту</w:t>
      </w:r>
      <w:r w:rsidRPr="00F75CBD">
        <w:rPr>
          <w:rFonts w:ascii="Times New Roman" w:hAnsi="Times New Roman"/>
          <w:spacing w:val="-5"/>
          <w:sz w:val="24"/>
        </w:rPr>
        <w:t xml:space="preserve"> </w:t>
      </w:r>
      <w:proofErr w:type="gramStart"/>
      <w:r w:rsidRPr="00F75CBD">
        <w:rPr>
          <w:rFonts w:ascii="Times New Roman" w:hAnsi="Times New Roman"/>
          <w:sz w:val="24"/>
        </w:rPr>
        <w:t>по</w:t>
      </w:r>
      <w:proofErr w:type="gramEnd"/>
    </w:p>
    <w:p w:rsidR="008063D0" w:rsidRPr="00F75CBD" w:rsidRDefault="008063D0" w:rsidP="008063D0">
      <w:pPr>
        <w:spacing w:after="0" w:line="273" w:lineRule="exact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предоставлению</w:t>
      </w:r>
      <w:r w:rsidRPr="00F75CBD">
        <w:rPr>
          <w:rFonts w:ascii="Times New Roman" w:hAnsi="Times New Roman"/>
          <w:spacing w:val="-8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муниципальной</w:t>
      </w:r>
      <w:r w:rsidRPr="00F75CBD">
        <w:rPr>
          <w:rFonts w:ascii="Times New Roman" w:hAnsi="Times New Roman"/>
          <w:spacing w:val="-5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услуги</w:t>
      </w:r>
    </w:p>
    <w:p w:rsidR="008063D0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«</w:t>
      </w:r>
      <w:proofErr w:type="gramStart"/>
      <w:r w:rsidRPr="00F75CBD">
        <w:rPr>
          <w:rFonts w:ascii="Times New Roman" w:hAnsi="Times New Roman"/>
          <w:sz w:val="24"/>
        </w:rPr>
        <w:t>Предоставлении</w:t>
      </w:r>
      <w:proofErr w:type="gramEnd"/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разрешения</w:t>
      </w:r>
      <w:r w:rsidRPr="00F75CBD">
        <w:rPr>
          <w:rFonts w:ascii="Times New Roman" w:hAnsi="Times New Roman"/>
          <w:spacing w:val="-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на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 xml:space="preserve">отклонение </w:t>
      </w:r>
    </w:p>
    <w:p w:rsidR="008063D0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pacing w:val="1"/>
          <w:sz w:val="24"/>
        </w:rPr>
      </w:pPr>
      <w:r w:rsidRPr="00F75CBD">
        <w:rPr>
          <w:rFonts w:ascii="Times New Roman" w:hAnsi="Times New Roman"/>
          <w:sz w:val="24"/>
        </w:rPr>
        <w:t>от предельных параметров</w:t>
      </w:r>
      <w:r w:rsidRPr="00F75CBD">
        <w:rPr>
          <w:rFonts w:ascii="Times New Roman" w:hAnsi="Times New Roman"/>
          <w:spacing w:val="-57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разрешенного строительства,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</w:p>
    <w:p w:rsidR="008063D0" w:rsidRPr="00F75CBD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4"/>
        </w:rPr>
        <w:t>реконструкции объекта капитального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строительства»</w:t>
      </w:r>
    </w:p>
    <w:p w:rsidR="008063D0" w:rsidRDefault="008063D0" w:rsidP="00901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3D0" w:rsidRDefault="008063D0" w:rsidP="00901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3D0" w:rsidRDefault="008063D0" w:rsidP="00901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3D0" w:rsidRDefault="008063D0" w:rsidP="00901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CDD" w:rsidRPr="00901CDD" w:rsidRDefault="008063D0" w:rsidP="00901CDD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901C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01CDD" w:rsidRPr="00901CDD">
        <w:rPr>
          <w:rFonts w:ascii="Times New Roman" w:hAnsi="Times New Roman"/>
          <w:sz w:val="24"/>
          <w:szCs w:val="24"/>
        </w:rPr>
        <w:t>(Бланк органа,</w:t>
      </w:r>
      <w:r w:rsidR="00901CDD" w:rsidRPr="00901CDD">
        <w:rPr>
          <w:rFonts w:ascii="Times New Roman" w:hAnsi="Times New Roman"/>
          <w:sz w:val="24"/>
          <w:szCs w:val="24"/>
        </w:rPr>
        <w:br/>
        <w:t>осуществляющего</w:t>
      </w:r>
      <w:r w:rsidR="00901CDD" w:rsidRPr="00901CDD">
        <w:rPr>
          <w:rFonts w:ascii="Times New Roman" w:hAnsi="Times New Roman"/>
          <w:sz w:val="24"/>
          <w:szCs w:val="24"/>
        </w:rPr>
        <w:br/>
        <w:t xml:space="preserve">предоставление </w:t>
      </w:r>
      <w:proofErr w:type="gramEnd"/>
    </w:p>
    <w:p w:rsidR="00901CDD" w:rsidRPr="00901CDD" w:rsidRDefault="006E7BB4" w:rsidP="00901C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901CDD" w:rsidRPr="00901CDD">
        <w:rPr>
          <w:rFonts w:ascii="Times New Roman" w:hAnsi="Times New Roman"/>
          <w:sz w:val="24"/>
          <w:szCs w:val="24"/>
          <w:lang w:bidi="ru-RU"/>
        </w:rPr>
        <w:t xml:space="preserve"> услуги</w:t>
      </w:r>
      <w:r w:rsidR="00901CDD" w:rsidRPr="00901CDD">
        <w:rPr>
          <w:rFonts w:ascii="Times New Roman" w:hAnsi="Times New Roman"/>
          <w:sz w:val="24"/>
          <w:szCs w:val="24"/>
        </w:rPr>
        <w:t xml:space="preserve"> </w:t>
      </w:r>
    </w:p>
    <w:p w:rsidR="00901CDD" w:rsidRPr="00901CDD" w:rsidRDefault="00901CDD" w:rsidP="00901C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01CDD" w:rsidRPr="00901CDD" w:rsidRDefault="00901CDD" w:rsidP="00901CD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901CDD">
        <w:rPr>
          <w:rFonts w:ascii="Times New Roman" w:hAnsi="Times New Roman"/>
          <w:b/>
          <w:spacing w:val="-4"/>
          <w:sz w:val="28"/>
          <w:szCs w:val="28"/>
        </w:rPr>
        <w:t>О</w:t>
      </w:r>
      <w:r w:rsidRPr="00565907">
        <w:rPr>
          <w:rFonts w:ascii="Times New Roman" w:hAnsi="Times New Roman"/>
          <w:b/>
          <w:spacing w:val="-4"/>
          <w:sz w:val="28"/>
          <w:szCs w:val="28"/>
        </w:rPr>
        <w:t>б отказе</w:t>
      </w:r>
      <w:r w:rsidRPr="00901CD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b/>
          <w:spacing w:val="-4"/>
          <w:sz w:val="28"/>
          <w:szCs w:val="28"/>
        </w:rPr>
        <w:t xml:space="preserve">в </w:t>
      </w:r>
      <w:r w:rsidRPr="00901CDD">
        <w:rPr>
          <w:rFonts w:ascii="Times New Roman" w:hAnsi="Times New Roman"/>
          <w:b/>
          <w:spacing w:val="-4"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C3016" w:rsidRPr="00565907" w:rsidRDefault="00DC3016" w:rsidP="00DC301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1CDD" w:rsidRPr="00901CDD" w:rsidRDefault="00DC3016" w:rsidP="00DC301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565907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DC3016" w:rsidRPr="00565907" w:rsidRDefault="00DC3016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DC3016" w:rsidRPr="00565907" w:rsidRDefault="000977C7" w:rsidP="00DC301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77C7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="00721883" w:rsidRPr="00565907">
        <w:rPr>
          <w:rFonts w:ascii="Times New Roman" w:hAnsi="Times New Roman"/>
          <w:color w:val="000000"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="00DC3016"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____________________________________________________________</w:t>
      </w:r>
    </w:p>
    <w:p w:rsidR="00721883" w:rsidRPr="00565907" w:rsidRDefault="00DC3016" w:rsidP="00DC3016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 xml:space="preserve">(Ф.И.О. физического лица, наименование юридического лица– </w:t>
      </w:r>
      <w:proofErr w:type="gramStart"/>
      <w:r w:rsidRPr="00565907">
        <w:rPr>
          <w:rFonts w:ascii="Times New Roman" w:hAnsi="Times New Roman"/>
          <w:i/>
          <w:szCs w:val="20"/>
        </w:rPr>
        <w:t>за</w:t>
      </w:r>
      <w:proofErr w:type="gramEnd"/>
      <w:r w:rsidRPr="00565907">
        <w:rPr>
          <w:rFonts w:ascii="Times New Roman" w:hAnsi="Times New Roman"/>
          <w:i/>
          <w:szCs w:val="20"/>
        </w:rPr>
        <w:t>явителя,</w:t>
      </w:r>
    </w:p>
    <w:p w:rsidR="001D7B24" w:rsidRPr="00565907" w:rsidRDefault="001D7B24" w:rsidP="001D7B24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65907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1D7B24" w:rsidRPr="00565907" w:rsidRDefault="00653DE9" w:rsidP="00653DE9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дата направления заявления)</w:t>
      </w:r>
    </w:p>
    <w:p w:rsidR="00721883" w:rsidRPr="00565907" w:rsidRDefault="00721883" w:rsidP="00653DE9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sz w:val="28"/>
          <w:szCs w:val="24"/>
        </w:rPr>
        <w:t>на основании___________________________________________________________</w:t>
      </w:r>
    </w:p>
    <w:p w:rsidR="001D7B24" w:rsidRPr="00565907" w:rsidRDefault="001D7B24" w:rsidP="000977C7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721883" w:rsidRPr="00565907" w:rsidRDefault="00721883" w:rsidP="000977C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403E83" w:rsidRDefault="00403E83" w:rsidP="000977C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принято решение об отказе в предоставлении </w:t>
      </w:r>
      <w:r w:rsidR="00721883" w:rsidRPr="00565907">
        <w:rPr>
          <w:rFonts w:ascii="Times New Roman" w:hAnsi="Times New Roman"/>
          <w:sz w:val="28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65907">
        <w:rPr>
          <w:rFonts w:ascii="Times New Roman" w:hAnsi="Times New Roman"/>
          <w:sz w:val="28"/>
          <w:szCs w:val="24"/>
        </w:rPr>
        <w:t xml:space="preserve"> в связи </w:t>
      </w:r>
      <w:proofErr w:type="gramStart"/>
      <w:r w:rsidRPr="00565907">
        <w:rPr>
          <w:rFonts w:ascii="Times New Roman" w:hAnsi="Times New Roman"/>
          <w:sz w:val="28"/>
          <w:szCs w:val="24"/>
        </w:rPr>
        <w:t>с</w:t>
      </w:r>
      <w:proofErr w:type="gramEnd"/>
      <w:r w:rsidRPr="00565907">
        <w:rPr>
          <w:rFonts w:ascii="Times New Roman" w:hAnsi="Times New Roman"/>
          <w:sz w:val="28"/>
          <w:szCs w:val="24"/>
        </w:rPr>
        <w:t>:</w:t>
      </w:r>
    </w:p>
    <w:p w:rsidR="00B01CF2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B01CF2" w:rsidRPr="00B01CF2" w:rsidRDefault="00B01CF2" w:rsidP="00B01CF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B01CF2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:rsidR="00B01CF2" w:rsidRPr="00565907" w:rsidRDefault="00B01CF2" w:rsidP="000977C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721883" w:rsidRPr="00565907" w:rsidRDefault="00721883" w:rsidP="0072188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403E83" w:rsidRPr="00403E83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E83" w:rsidRPr="00403E83" w:rsidRDefault="00403E83" w:rsidP="00403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E83" w:rsidRPr="00403E83" w:rsidRDefault="00403E83" w:rsidP="00403E8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403E83" w:rsidRPr="00403E83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403E83" w:rsidRPr="00565907" w:rsidRDefault="00403E83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  <w:proofErr w:type="gramEnd"/>
    </w:p>
    <w:p w:rsidR="00403E83" w:rsidRPr="00565907" w:rsidRDefault="006E7BB4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предоставление </w:t>
      </w:r>
    </w:p>
    <w:p w:rsidR="00403E83" w:rsidRPr="00403E83" w:rsidRDefault="006E7BB4" w:rsidP="00403E8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</w:t>
      </w:r>
      <w:r w:rsidR="00403E83" w:rsidRPr="00565907">
        <w:rPr>
          <w:rFonts w:ascii="Times New Roman" w:hAnsi="Times New Roman"/>
          <w:sz w:val="20"/>
          <w:szCs w:val="20"/>
        </w:rPr>
        <w:t xml:space="preserve"> услуги</w:t>
      </w:r>
      <w:r w:rsidR="00403E83" w:rsidRPr="00403E83">
        <w:rPr>
          <w:rFonts w:ascii="Times New Roman" w:hAnsi="Times New Roman"/>
          <w:sz w:val="20"/>
          <w:szCs w:val="20"/>
        </w:rPr>
        <w:t>)</w:t>
      </w:r>
    </w:p>
    <w:p w:rsidR="00FA1774" w:rsidRDefault="00FA1774" w:rsidP="008063D0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95140E" w:rsidRPr="008063D0" w:rsidRDefault="00C928F6" w:rsidP="0095140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4"/>
          <w:szCs w:val="24"/>
        </w:rPr>
      </w:pPr>
      <w:r w:rsidRPr="008063D0">
        <w:rPr>
          <w:rFonts w:ascii="Times New Roman" w:hAnsi="Times New Roman"/>
          <w:color w:val="000000"/>
          <w:sz w:val="24"/>
          <w:szCs w:val="24"/>
          <w:lang w:bidi="ru-RU"/>
        </w:rPr>
        <w:t>Приложение № 4</w:t>
      </w:r>
    </w:p>
    <w:p w:rsidR="008063D0" w:rsidRPr="00F75CBD" w:rsidRDefault="008063D0" w:rsidP="008063D0">
      <w:pPr>
        <w:spacing w:after="0" w:line="242" w:lineRule="auto"/>
        <w:ind w:firstLine="2165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lastRenderedPageBreak/>
        <w:t>к</w:t>
      </w:r>
      <w:r w:rsidRPr="00F75CBD">
        <w:rPr>
          <w:rFonts w:ascii="Times New Roman" w:hAnsi="Times New Roman"/>
          <w:spacing w:val="-2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Административному</w:t>
      </w:r>
      <w:r w:rsidRPr="00F75CBD">
        <w:rPr>
          <w:rFonts w:ascii="Times New Roman" w:hAnsi="Times New Roman"/>
          <w:spacing w:val="-7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регламенту</w:t>
      </w:r>
      <w:r w:rsidRPr="00F75CBD">
        <w:rPr>
          <w:rFonts w:ascii="Times New Roman" w:hAnsi="Times New Roman"/>
          <w:spacing w:val="-5"/>
          <w:sz w:val="24"/>
        </w:rPr>
        <w:t xml:space="preserve"> </w:t>
      </w:r>
      <w:proofErr w:type="gramStart"/>
      <w:r w:rsidRPr="00F75CBD">
        <w:rPr>
          <w:rFonts w:ascii="Times New Roman" w:hAnsi="Times New Roman"/>
          <w:sz w:val="24"/>
        </w:rPr>
        <w:t>по</w:t>
      </w:r>
      <w:proofErr w:type="gramEnd"/>
    </w:p>
    <w:p w:rsidR="008063D0" w:rsidRPr="00F75CBD" w:rsidRDefault="008063D0" w:rsidP="008063D0">
      <w:pPr>
        <w:spacing w:after="0" w:line="273" w:lineRule="exact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предоставлению</w:t>
      </w:r>
      <w:r w:rsidRPr="00F75CBD">
        <w:rPr>
          <w:rFonts w:ascii="Times New Roman" w:hAnsi="Times New Roman"/>
          <w:spacing w:val="-8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муниципальной</w:t>
      </w:r>
      <w:r w:rsidRPr="00F75CBD">
        <w:rPr>
          <w:rFonts w:ascii="Times New Roman" w:hAnsi="Times New Roman"/>
          <w:spacing w:val="-5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услуги</w:t>
      </w:r>
    </w:p>
    <w:p w:rsidR="008063D0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«</w:t>
      </w:r>
      <w:proofErr w:type="gramStart"/>
      <w:r w:rsidRPr="00F75CBD">
        <w:rPr>
          <w:rFonts w:ascii="Times New Roman" w:hAnsi="Times New Roman"/>
          <w:sz w:val="24"/>
        </w:rPr>
        <w:t>Предоставлении</w:t>
      </w:r>
      <w:proofErr w:type="gramEnd"/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разрешения</w:t>
      </w:r>
      <w:r w:rsidRPr="00F75CBD">
        <w:rPr>
          <w:rFonts w:ascii="Times New Roman" w:hAnsi="Times New Roman"/>
          <w:spacing w:val="-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на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 xml:space="preserve">отклонение </w:t>
      </w:r>
    </w:p>
    <w:p w:rsidR="008063D0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pacing w:val="1"/>
          <w:sz w:val="24"/>
        </w:rPr>
      </w:pPr>
      <w:r w:rsidRPr="00F75CBD">
        <w:rPr>
          <w:rFonts w:ascii="Times New Roman" w:hAnsi="Times New Roman"/>
          <w:sz w:val="24"/>
        </w:rPr>
        <w:t>от предельных параметров</w:t>
      </w:r>
      <w:r w:rsidRPr="00F75CBD">
        <w:rPr>
          <w:rFonts w:ascii="Times New Roman" w:hAnsi="Times New Roman"/>
          <w:spacing w:val="-57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разрешенного строительства,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</w:p>
    <w:p w:rsidR="008063D0" w:rsidRPr="00F75CBD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4"/>
        </w:rPr>
        <w:t>реконструкции объекта капитального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строительства»</w:t>
      </w:r>
    </w:p>
    <w:p w:rsidR="008063D0" w:rsidRDefault="008063D0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3D0" w:rsidRDefault="008063D0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3D0" w:rsidRDefault="008063D0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3D0" w:rsidRDefault="008063D0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CA7" w:rsidRPr="00901CDD" w:rsidRDefault="008063D0" w:rsidP="00C62CA7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901C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62CA7" w:rsidRPr="00901CDD">
        <w:rPr>
          <w:rFonts w:ascii="Times New Roman" w:hAnsi="Times New Roman"/>
          <w:sz w:val="24"/>
          <w:szCs w:val="24"/>
        </w:rPr>
        <w:t>(Бланк органа,</w:t>
      </w:r>
      <w:r w:rsidR="00C62CA7" w:rsidRPr="00901CDD">
        <w:rPr>
          <w:rFonts w:ascii="Times New Roman" w:hAnsi="Times New Roman"/>
          <w:sz w:val="24"/>
          <w:szCs w:val="24"/>
        </w:rPr>
        <w:br/>
        <w:t>осуществляющего</w:t>
      </w:r>
      <w:r w:rsidR="00C62CA7" w:rsidRPr="00901CDD">
        <w:rPr>
          <w:rFonts w:ascii="Times New Roman" w:hAnsi="Times New Roman"/>
          <w:sz w:val="24"/>
          <w:szCs w:val="24"/>
        </w:rPr>
        <w:br/>
        <w:t xml:space="preserve">предоставление </w:t>
      </w:r>
      <w:proofErr w:type="gramEnd"/>
    </w:p>
    <w:p w:rsidR="00C62CA7" w:rsidRPr="00565907" w:rsidRDefault="006E7BB4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C62CA7" w:rsidRPr="00901CDD">
        <w:rPr>
          <w:rFonts w:ascii="Times New Roman" w:hAnsi="Times New Roman"/>
          <w:sz w:val="24"/>
          <w:szCs w:val="24"/>
          <w:lang w:bidi="ru-RU"/>
        </w:rPr>
        <w:t xml:space="preserve"> услуги</w:t>
      </w:r>
      <w:r w:rsidR="00C62CA7" w:rsidRPr="00901CDD">
        <w:rPr>
          <w:rFonts w:ascii="Times New Roman" w:hAnsi="Times New Roman"/>
          <w:sz w:val="24"/>
          <w:szCs w:val="24"/>
        </w:rPr>
        <w:t xml:space="preserve"> </w:t>
      </w:r>
    </w:p>
    <w:p w:rsidR="00721883" w:rsidRPr="00721883" w:rsidRDefault="00721883" w:rsidP="00721883">
      <w:pPr>
        <w:widowControl w:val="0"/>
        <w:spacing w:after="1020" w:line="322" w:lineRule="exact"/>
        <w:ind w:left="5380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721883">
        <w:rPr>
          <w:rFonts w:ascii="Times New Roman" w:hAnsi="Times New Roman"/>
          <w:i/>
          <w:iCs/>
          <w:sz w:val="28"/>
          <w:szCs w:val="28"/>
          <w:lang w:bidi="ru-RU"/>
        </w:rPr>
        <w:t>(фамилия, имя, отчество</w:t>
      </w:r>
      <w:r w:rsidR="005270DE" w:rsidRPr="00565907">
        <w:rPr>
          <w:rFonts w:ascii="Times New Roman" w:hAnsi="Times New Roman"/>
          <w:i/>
          <w:iCs/>
          <w:sz w:val="28"/>
          <w:szCs w:val="28"/>
          <w:lang w:bidi="ru-RU"/>
        </w:rPr>
        <w:t xml:space="preserve">, </w:t>
      </w:r>
      <w:r w:rsidR="005270DE" w:rsidRPr="00721883">
        <w:rPr>
          <w:rFonts w:ascii="Times New Roman" w:hAnsi="Times New Roman"/>
          <w:i/>
          <w:iCs/>
          <w:sz w:val="28"/>
          <w:szCs w:val="28"/>
          <w:lang w:bidi="ru-RU"/>
        </w:rPr>
        <w:t>место жительства</w:t>
      </w:r>
      <w:r w:rsidR="005270DE" w:rsidRPr="00565907">
        <w:rPr>
          <w:rFonts w:ascii="Times New Roman" w:hAnsi="Times New Roman"/>
          <w:i/>
          <w:iCs/>
          <w:sz w:val="28"/>
          <w:szCs w:val="28"/>
          <w:lang w:bidi="ru-RU"/>
        </w:rPr>
        <w:t xml:space="preserve"> - для физических лиц; полное наименование, </w:t>
      </w:r>
      <w:r w:rsidRPr="00721883">
        <w:rPr>
          <w:rFonts w:ascii="Times New Roman" w:hAnsi="Times New Roman"/>
          <w:i/>
          <w:iCs/>
          <w:sz w:val="28"/>
          <w:szCs w:val="28"/>
          <w:lang w:bidi="ru-RU"/>
        </w:rPr>
        <w:t>место нахождения</w:t>
      </w:r>
      <w:r w:rsidR="00024890" w:rsidRPr="00565907">
        <w:rPr>
          <w:rFonts w:ascii="Times New Roman" w:hAnsi="Times New Roman"/>
          <w:i/>
          <w:iCs/>
          <w:sz w:val="28"/>
          <w:szCs w:val="28"/>
          <w:lang w:bidi="ru-RU"/>
        </w:rPr>
        <w:t>, ИНН</w:t>
      </w:r>
      <w:r w:rsidR="005270DE" w:rsidRPr="00565907">
        <w:rPr>
          <w:rFonts w:ascii="Times New Roman" w:hAnsi="Times New Roman"/>
          <w:i/>
          <w:iCs/>
          <w:sz w:val="28"/>
          <w:szCs w:val="28"/>
          <w:lang w:bidi="ru-RU"/>
        </w:rPr>
        <w:t xml:space="preserve"> </w:t>
      </w:r>
      <w:proofErr w:type="gramStart"/>
      <w:r w:rsidR="00024890" w:rsidRPr="00565907">
        <w:rPr>
          <w:rFonts w:ascii="Times New Roman" w:hAnsi="Times New Roman"/>
          <w:i/>
          <w:iCs/>
          <w:sz w:val="28"/>
          <w:szCs w:val="28"/>
          <w:lang w:bidi="ru-RU"/>
        </w:rPr>
        <w:t>–д</w:t>
      </w:r>
      <w:proofErr w:type="gramEnd"/>
      <w:r w:rsidR="00024890" w:rsidRPr="00565907">
        <w:rPr>
          <w:rFonts w:ascii="Times New Roman" w:hAnsi="Times New Roman"/>
          <w:i/>
          <w:iCs/>
          <w:sz w:val="28"/>
          <w:szCs w:val="28"/>
          <w:lang w:bidi="ru-RU"/>
        </w:rPr>
        <w:t>ля юридических лиц</w:t>
      </w:r>
      <w:r w:rsidR="005270DE" w:rsidRPr="00565907">
        <w:rPr>
          <w:rFonts w:ascii="Times New Roman" w:hAnsi="Times New Roman"/>
          <w:i/>
          <w:iCs/>
          <w:sz w:val="28"/>
          <w:szCs w:val="28"/>
          <w:lang w:bidi="ru-RU"/>
        </w:rPr>
        <w:t xml:space="preserve"> </w:t>
      </w:r>
      <w:r w:rsidRPr="00721883">
        <w:rPr>
          <w:rFonts w:ascii="Times New Roman" w:hAnsi="Times New Roman"/>
          <w:i/>
          <w:iCs/>
          <w:sz w:val="28"/>
          <w:szCs w:val="28"/>
          <w:lang w:bidi="ru-RU"/>
        </w:rPr>
        <w:t>)</w:t>
      </w:r>
    </w:p>
    <w:p w:rsidR="00721883" w:rsidRPr="00721883" w:rsidRDefault="00C62CA7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65907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62280A" w:rsidRDefault="00721883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21883">
        <w:rPr>
          <w:rFonts w:ascii="Times New Roman" w:hAnsi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  <w:r w:rsidR="00024890" w:rsidRPr="00565907">
        <w:rPr>
          <w:rFonts w:ascii="Times New Roman" w:hAnsi="Times New Roman"/>
          <w:b/>
          <w:bCs/>
          <w:sz w:val="26"/>
          <w:szCs w:val="26"/>
          <w:lang w:bidi="ru-RU"/>
        </w:rPr>
        <w:t xml:space="preserve"> </w:t>
      </w:r>
    </w:p>
    <w:p w:rsidR="00721883" w:rsidRPr="00565907" w:rsidRDefault="0062280A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>
        <w:rPr>
          <w:rFonts w:ascii="Times New Roman" w:hAnsi="Times New Roman"/>
          <w:b/>
          <w:bCs/>
          <w:sz w:val="26"/>
          <w:szCs w:val="26"/>
          <w:lang w:bidi="ru-RU"/>
        </w:rPr>
        <w:t>муниципальной</w:t>
      </w:r>
      <w:r w:rsidR="00C62CA7" w:rsidRPr="00565907">
        <w:rPr>
          <w:rFonts w:ascii="Times New Roman" w:hAnsi="Times New Roman"/>
          <w:b/>
          <w:bCs/>
          <w:sz w:val="26"/>
          <w:szCs w:val="26"/>
          <w:lang w:bidi="ru-RU"/>
        </w:rPr>
        <w:t xml:space="preserve"> </w:t>
      </w:r>
      <w:r w:rsidR="00721883" w:rsidRPr="00721883">
        <w:rPr>
          <w:rFonts w:ascii="Times New Roman" w:hAnsi="Times New Roman"/>
          <w:b/>
          <w:bCs/>
          <w:sz w:val="26"/>
          <w:szCs w:val="26"/>
          <w:lang w:bidi="ru-RU"/>
        </w:rPr>
        <w:t>услуги</w:t>
      </w:r>
    </w:p>
    <w:p w:rsidR="00C62CA7" w:rsidRPr="00721883" w:rsidRDefault="00C62CA7" w:rsidP="0072188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C62CA7" w:rsidRPr="00901CDD" w:rsidRDefault="00C62CA7" w:rsidP="00C62CA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565907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C62CA7" w:rsidRPr="00565907" w:rsidRDefault="00C62CA7" w:rsidP="00721883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C62CA7" w:rsidRPr="00565907" w:rsidRDefault="00C62CA7" w:rsidP="00C62CA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977C7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документов____________________________________________________________</w:t>
      </w:r>
    </w:p>
    <w:p w:rsidR="00C62CA7" w:rsidRPr="00565907" w:rsidRDefault="00C62CA7" w:rsidP="00C62CA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 xml:space="preserve">(Ф.И.О. физического лица, наименование юридического лица– </w:t>
      </w:r>
      <w:proofErr w:type="gramStart"/>
      <w:r w:rsidRPr="00565907">
        <w:rPr>
          <w:rFonts w:ascii="Times New Roman" w:hAnsi="Times New Roman"/>
          <w:i/>
          <w:szCs w:val="20"/>
        </w:rPr>
        <w:t>за</w:t>
      </w:r>
      <w:proofErr w:type="gramEnd"/>
      <w:r w:rsidRPr="00565907">
        <w:rPr>
          <w:rFonts w:ascii="Times New Roman" w:hAnsi="Times New Roman"/>
          <w:i/>
          <w:szCs w:val="20"/>
        </w:rPr>
        <w:t>явителя,</w:t>
      </w:r>
    </w:p>
    <w:p w:rsidR="00C62CA7" w:rsidRPr="00565907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65907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C62CA7" w:rsidRPr="00565907" w:rsidRDefault="00C62CA7" w:rsidP="00C62CA7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дата направления заявления)</w:t>
      </w:r>
    </w:p>
    <w:p w:rsidR="00B47FA5" w:rsidRPr="00565907" w:rsidRDefault="00B47FA5" w:rsidP="00C62CA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C62CA7" w:rsidRPr="00565907" w:rsidRDefault="00C62CA7" w:rsidP="00C62CA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принято решение об отказе в </w:t>
      </w:r>
      <w:r w:rsidRPr="00721883">
        <w:rPr>
          <w:rFonts w:ascii="Times New Roman" w:hAnsi="Times New Roman"/>
          <w:sz w:val="28"/>
          <w:szCs w:val="24"/>
        </w:rPr>
        <w:t>приеме документов, необходимых для предоставления</w:t>
      </w:r>
      <w:r w:rsidRPr="00565907">
        <w:rPr>
          <w:rFonts w:ascii="Times New Roman" w:hAnsi="Times New Roman"/>
          <w:sz w:val="28"/>
          <w:szCs w:val="24"/>
        </w:rPr>
        <w:t xml:space="preserve"> </w:t>
      </w:r>
      <w:r w:rsidR="006E7BB4">
        <w:rPr>
          <w:rFonts w:ascii="Times New Roman" w:hAnsi="Times New Roman"/>
          <w:sz w:val="28"/>
          <w:szCs w:val="24"/>
        </w:rPr>
        <w:t>муниципальной</w:t>
      </w:r>
      <w:r w:rsidRPr="00565907">
        <w:rPr>
          <w:rFonts w:ascii="Times New Roman" w:hAnsi="Times New Roman"/>
          <w:sz w:val="28"/>
          <w:szCs w:val="24"/>
        </w:rPr>
        <w:t xml:space="preserve"> </w:t>
      </w:r>
      <w:r w:rsidRPr="00721883">
        <w:rPr>
          <w:rFonts w:ascii="Times New Roman" w:hAnsi="Times New Roman"/>
          <w:sz w:val="28"/>
          <w:szCs w:val="24"/>
        </w:rPr>
        <w:t>услуги</w:t>
      </w:r>
      <w:r w:rsidRPr="00565907">
        <w:rPr>
          <w:rFonts w:ascii="Times New Roman" w:hAnsi="Times New Roman"/>
          <w:sz w:val="28"/>
          <w:szCs w:val="24"/>
        </w:rPr>
        <w:t xml:space="preserve">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</w:t>
      </w:r>
      <w:proofErr w:type="gramStart"/>
      <w:r w:rsidRPr="00565907">
        <w:rPr>
          <w:rFonts w:ascii="Times New Roman" w:hAnsi="Times New Roman"/>
          <w:sz w:val="28"/>
          <w:szCs w:val="24"/>
        </w:rPr>
        <w:t>с</w:t>
      </w:r>
      <w:proofErr w:type="gramEnd"/>
      <w:r w:rsidRPr="00565907">
        <w:rPr>
          <w:rFonts w:ascii="Times New Roman" w:hAnsi="Times New Roman"/>
          <w:sz w:val="28"/>
          <w:szCs w:val="24"/>
        </w:rPr>
        <w:t>:_____________________________________________________________________</w:t>
      </w:r>
    </w:p>
    <w:p w:rsidR="006E06FA" w:rsidRPr="00565907" w:rsidRDefault="00B47FA5" w:rsidP="00B47FA5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proofErr w:type="gramStart"/>
      <w:r w:rsidRPr="00565907">
        <w:rPr>
          <w:rFonts w:ascii="Times New Roman" w:hAnsi="Times New Roman"/>
          <w:i/>
          <w:szCs w:val="20"/>
        </w:rPr>
        <w:t>(</w:t>
      </w:r>
      <w:r w:rsidR="006E06FA" w:rsidRPr="00565907">
        <w:rPr>
          <w:rFonts w:ascii="Times New Roman" w:hAnsi="Times New Roman"/>
          <w:i/>
          <w:szCs w:val="20"/>
        </w:rPr>
        <w:t xml:space="preserve">указываются основания отказа в </w:t>
      </w:r>
      <w:r w:rsidR="006E06FA" w:rsidRPr="00721883">
        <w:rPr>
          <w:rFonts w:ascii="Times New Roman" w:hAnsi="Times New Roman"/>
          <w:i/>
          <w:szCs w:val="20"/>
        </w:rPr>
        <w:t>приеме документов, необходимых для предоставления</w:t>
      </w:r>
      <w:r w:rsidR="006E06FA" w:rsidRPr="00565907">
        <w:rPr>
          <w:rFonts w:ascii="Times New Roman" w:hAnsi="Times New Roman"/>
          <w:i/>
          <w:szCs w:val="20"/>
        </w:rPr>
        <w:t xml:space="preserve"> </w:t>
      </w:r>
      <w:proofErr w:type="gramEnd"/>
    </w:p>
    <w:p w:rsidR="006E06FA" w:rsidRPr="00565907" w:rsidRDefault="006E06FA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65907"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:rsidR="006E06FA" w:rsidRPr="00565907" w:rsidRDefault="006E7BB4" w:rsidP="006E06FA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муниципальной</w:t>
      </w:r>
      <w:r w:rsidR="006E06FA" w:rsidRPr="00565907">
        <w:rPr>
          <w:rFonts w:ascii="Times New Roman" w:hAnsi="Times New Roman"/>
          <w:i/>
          <w:szCs w:val="20"/>
        </w:rPr>
        <w:t xml:space="preserve"> </w:t>
      </w:r>
      <w:r w:rsidR="006E06FA" w:rsidRPr="00721883">
        <w:rPr>
          <w:rFonts w:ascii="Times New Roman" w:hAnsi="Times New Roman"/>
          <w:i/>
          <w:szCs w:val="20"/>
        </w:rPr>
        <w:t>услуги</w:t>
      </w:r>
      <w:r w:rsidR="006E06FA" w:rsidRPr="00565907">
        <w:rPr>
          <w:rFonts w:ascii="Times New Roman" w:hAnsi="Times New Roman"/>
          <w:i/>
          <w:szCs w:val="20"/>
        </w:rPr>
        <w:t>)</w:t>
      </w:r>
    </w:p>
    <w:p w:rsidR="00C62CA7" w:rsidRPr="00565907" w:rsidRDefault="00C62CA7" w:rsidP="0015627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156274" w:rsidRPr="00565907" w:rsidRDefault="00156274" w:rsidP="007E6574">
      <w:pPr>
        <w:pStyle w:val="22"/>
        <w:shd w:val="clear" w:color="auto" w:fill="auto"/>
        <w:spacing w:before="0" w:line="322" w:lineRule="exact"/>
        <w:ind w:firstLine="460"/>
      </w:pPr>
      <w:r w:rsidRPr="00565907">
        <w:t>Дополнительно информируем о возможности повторно</w:t>
      </w:r>
      <w:r w:rsidR="00057F36" w:rsidRPr="00565907">
        <w:t>го</w:t>
      </w:r>
      <w:r w:rsidRPr="00565907">
        <w:t xml:space="preserve"> обра</w:t>
      </w:r>
      <w:r w:rsidR="00057F36" w:rsidRPr="00565907">
        <w:t>щения</w:t>
      </w:r>
      <w:r w:rsidRPr="00565907">
        <w:t xml:space="preserve"> в орган, уполномоченный на предоставление </w:t>
      </w:r>
      <w:r w:rsidR="0062280A">
        <w:t>муниципальной</w:t>
      </w:r>
      <w:r w:rsidRPr="00565907">
        <w:t xml:space="preserve"> услуги с заявлением о предоставлении услуги после устранения указанных нарушений.</w:t>
      </w:r>
    </w:p>
    <w:p w:rsidR="00156274" w:rsidRPr="00565907" w:rsidRDefault="00C62CA7" w:rsidP="00B47FA5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</w:t>
      </w:r>
      <w:r w:rsidRPr="00565907">
        <w:rPr>
          <w:rFonts w:ascii="Times New Roman" w:hAnsi="Times New Roman"/>
          <w:sz w:val="28"/>
          <w:szCs w:val="24"/>
        </w:rPr>
        <w:lastRenderedPageBreak/>
        <w:t xml:space="preserve">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B47FA5" w:rsidRPr="00565907" w:rsidRDefault="00B47FA5" w:rsidP="00B47FA5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:rsidR="00C62CA7" w:rsidRPr="00403E83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CA7" w:rsidRPr="00403E83" w:rsidRDefault="00C62CA7" w:rsidP="00C62C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CA7" w:rsidRPr="00403E83" w:rsidRDefault="00C62CA7" w:rsidP="00C62CA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403E83">
        <w:rPr>
          <w:rFonts w:ascii="Times New Roman" w:hAnsi="Times New Roman"/>
          <w:sz w:val="28"/>
          <w:szCs w:val="24"/>
        </w:rPr>
        <w:t>Должностное лицо (ФИО)</w:t>
      </w:r>
    </w:p>
    <w:p w:rsidR="00C62CA7" w:rsidRPr="00403E83" w:rsidRDefault="00C62CA7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C62CA7" w:rsidRPr="00565907" w:rsidRDefault="00C62CA7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  <w:proofErr w:type="gramEnd"/>
    </w:p>
    <w:p w:rsidR="00C62CA7" w:rsidRPr="00565907" w:rsidRDefault="00C62CA7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</w:p>
    <w:p w:rsidR="00C62CA7" w:rsidRPr="00403E83" w:rsidRDefault="006E7BB4" w:rsidP="00C62CA7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</w:t>
      </w:r>
      <w:r w:rsidR="00C62CA7" w:rsidRPr="00565907">
        <w:rPr>
          <w:rFonts w:ascii="Times New Roman" w:hAnsi="Times New Roman"/>
          <w:sz w:val="20"/>
          <w:szCs w:val="20"/>
        </w:rPr>
        <w:t xml:space="preserve"> услуги</w:t>
      </w:r>
      <w:r w:rsidR="00C62CA7" w:rsidRPr="00403E83">
        <w:rPr>
          <w:rFonts w:ascii="Times New Roman" w:hAnsi="Times New Roman"/>
          <w:sz w:val="20"/>
          <w:szCs w:val="20"/>
        </w:rPr>
        <w:t>)</w:t>
      </w:r>
    </w:p>
    <w:p w:rsidR="001462BB" w:rsidRDefault="001462BB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A96BCC" w:rsidRDefault="00A96BCC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</w:p>
    <w:p w:rsidR="00A96BCC" w:rsidRDefault="00A96BCC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A96BCC" w:rsidSect="008723DD">
          <w:pgSz w:w="11907" w:h="16840" w:code="9"/>
          <w:pgMar w:top="1134" w:right="851" w:bottom="568" w:left="1134" w:header="720" w:footer="720" w:gutter="0"/>
          <w:cols w:space="708"/>
          <w:noEndnote/>
          <w:titlePg/>
          <w:rtlGutter/>
          <w:docGrid w:linePitch="381"/>
        </w:sectPr>
      </w:pPr>
    </w:p>
    <w:p w:rsidR="00A96BCC" w:rsidRPr="008063D0" w:rsidRDefault="008063D0" w:rsidP="00A96BC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</w:t>
      </w:r>
      <w:r w:rsidR="00A96BCC" w:rsidRPr="008063D0">
        <w:rPr>
          <w:rFonts w:ascii="Times New Roman" w:hAnsi="Times New Roman"/>
          <w:bCs/>
          <w:color w:val="000000"/>
          <w:sz w:val="24"/>
          <w:szCs w:val="24"/>
        </w:rPr>
        <w:t xml:space="preserve">Приложение № </w:t>
      </w:r>
      <w:r w:rsidR="003D7EC7" w:rsidRPr="008063D0">
        <w:rPr>
          <w:rFonts w:ascii="Times New Roman" w:hAnsi="Times New Roman"/>
          <w:bCs/>
          <w:color w:val="000000"/>
          <w:sz w:val="24"/>
          <w:szCs w:val="24"/>
        </w:rPr>
        <w:t>5</w:t>
      </w:r>
    </w:p>
    <w:p w:rsidR="008063D0" w:rsidRPr="008063D0" w:rsidRDefault="008063D0" w:rsidP="008063D0">
      <w:pPr>
        <w:spacing w:after="0" w:line="242" w:lineRule="auto"/>
        <w:ind w:firstLine="2165"/>
        <w:jc w:val="right"/>
        <w:rPr>
          <w:rFonts w:ascii="Times New Roman" w:hAnsi="Times New Roman"/>
          <w:sz w:val="24"/>
          <w:szCs w:val="24"/>
        </w:rPr>
      </w:pPr>
      <w:r w:rsidRPr="008063D0">
        <w:rPr>
          <w:rFonts w:ascii="Times New Roman" w:hAnsi="Times New Roman"/>
          <w:sz w:val="24"/>
          <w:szCs w:val="24"/>
        </w:rPr>
        <w:t>к</w:t>
      </w:r>
      <w:r w:rsidRPr="008063D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063D0">
        <w:rPr>
          <w:rFonts w:ascii="Times New Roman" w:hAnsi="Times New Roman"/>
          <w:sz w:val="24"/>
          <w:szCs w:val="24"/>
        </w:rPr>
        <w:t>Административному</w:t>
      </w:r>
      <w:r w:rsidRPr="008063D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063D0">
        <w:rPr>
          <w:rFonts w:ascii="Times New Roman" w:hAnsi="Times New Roman"/>
          <w:sz w:val="24"/>
          <w:szCs w:val="24"/>
        </w:rPr>
        <w:t>регламенту</w:t>
      </w:r>
      <w:r w:rsidRPr="008063D0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gramStart"/>
      <w:r w:rsidRPr="008063D0">
        <w:rPr>
          <w:rFonts w:ascii="Times New Roman" w:hAnsi="Times New Roman"/>
          <w:sz w:val="24"/>
          <w:szCs w:val="24"/>
        </w:rPr>
        <w:t>по</w:t>
      </w:r>
      <w:proofErr w:type="gramEnd"/>
    </w:p>
    <w:p w:rsidR="008063D0" w:rsidRPr="00F75CBD" w:rsidRDefault="008063D0" w:rsidP="008063D0">
      <w:pPr>
        <w:spacing w:after="0" w:line="273" w:lineRule="exact"/>
        <w:jc w:val="right"/>
        <w:rPr>
          <w:rFonts w:ascii="Times New Roman" w:hAnsi="Times New Roman"/>
          <w:sz w:val="24"/>
        </w:rPr>
      </w:pPr>
      <w:r w:rsidRPr="008063D0">
        <w:rPr>
          <w:rFonts w:ascii="Times New Roman" w:hAnsi="Times New Roman"/>
          <w:sz w:val="24"/>
          <w:szCs w:val="24"/>
        </w:rPr>
        <w:t>предоставлению</w:t>
      </w:r>
      <w:r w:rsidRPr="008063D0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063D0">
        <w:rPr>
          <w:rFonts w:ascii="Times New Roman" w:hAnsi="Times New Roman"/>
          <w:sz w:val="24"/>
          <w:szCs w:val="24"/>
        </w:rPr>
        <w:t>муниципальной</w:t>
      </w:r>
      <w:r w:rsidRPr="00F75CBD">
        <w:rPr>
          <w:rFonts w:ascii="Times New Roman" w:hAnsi="Times New Roman"/>
          <w:spacing w:val="-5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услуги</w:t>
      </w:r>
    </w:p>
    <w:p w:rsidR="008063D0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</w:rPr>
      </w:pPr>
      <w:r w:rsidRPr="00F75CBD">
        <w:rPr>
          <w:rFonts w:ascii="Times New Roman" w:hAnsi="Times New Roman"/>
          <w:sz w:val="24"/>
        </w:rPr>
        <w:t>«</w:t>
      </w:r>
      <w:proofErr w:type="gramStart"/>
      <w:r w:rsidRPr="00F75CBD">
        <w:rPr>
          <w:rFonts w:ascii="Times New Roman" w:hAnsi="Times New Roman"/>
          <w:sz w:val="24"/>
        </w:rPr>
        <w:t>Предоставлении</w:t>
      </w:r>
      <w:proofErr w:type="gramEnd"/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разрешения</w:t>
      </w:r>
      <w:r w:rsidRPr="00F75CBD">
        <w:rPr>
          <w:rFonts w:ascii="Times New Roman" w:hAnsi="Times New Roman"/>
          <w:spacing w:val="-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на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 xml:space="preserve">отклонение </w:t>
      </w:r>
    </w:p>
    <w:p w:rsidR="008063D0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pacing w:val="1"/>
          <w:sz w:val="24"/>
        </w:rPr>
      </w:pPr>
      <w:r w:rsidRPr="00F75CBD">
        <w:rPr>
          <w:rFonts w:ascii="Times New Roman" w:hAnsi="Times New Roman"/>
          <w:sz w:val="24"/>
        </w:rPr>
        <w:t>от предельных параметров</w:t>
      </w:r>
      <w:r w:rsidRPr="00F75CBD">
        <w:rPr>
          <w:rFonts w:ascii="Times New Roman" w:hAnsi="Times New Roman"/>
          <w:spacing w:val="-57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разрешенного строительства,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</w:p>
    <w:p w:rsidR="008063D0" w:rsidRPr="00F75CBD" w:rsidRDefault="008063D0" w:rsidP="008063D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5CBD">
        <w:rPr>
          <w:rFonts w:ascii="Times New Roman" w:hAnsi="Times New Roman"/>
          <w:sz w:val="24"/>
        </w:rPr>
        <w:t>реконструкции объекта капитального</w:t>
      </w:r>
      <w:r w:rsidRPr="00F75CBD">
        <w:rPr>
          <w:rFonts w:ascii="Times New Roman" w:hAnsi="Times New Roman"/>
          <w:spacing w:val="1"/>
          <w:sz w:val="24"/>
        </w:rPr>
        <w:t xml:space="preserve"> </w:t>
      </w:r>
      <w:r w:rsidRPr="00F75CBD">
        <w:rPr>
          <w:rFonts w:ascii="Times New Roman" w:hAnsi="Times New Roman"/>
          <w:sz w:val="24"/>
        </w:rPr>
        <w:t>строительства»</w:t>
      </w:r>
    </w:p>
    <w:p w:rsidR="00A96BCC" w:rsidRPr="001F52BB" w:rsidRDefault="00A96BCC" w:rsidP="00A96BC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2280A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A96BCC" w:rsidRPr="001F52BB" w:rsidRDefault="0062280A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="00A96BCC" w:rsidRPr="001F52BB">
        <w:rPr>
          <w:rFonts w:ascii="Times New Roman" w:hAnsi="Times New Roman"/>
          <w:b/>
          <w:color w:val="000000"/>
          <w:sz w:val="24"/>
          <w:szCs w:val="24"/>
        </w:rPr>
        <w:t xml:space="preserve"> услуги</w:t>
      </w:r>
    </w:p>
    <w:p w:rsidR="00A96BCC" w:rsidRPr="001F52BB" w:rsidRDefault="00A96BCC" w:rsidP="00A96BCC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96BCC" w:rsidRPr="001F52BB" w:rsidRDefault="00A96BCC" w:rsidP="00A96BCC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0"/>
        <w:tblW w:w="0" w:type="auto"/>
        <w:jc w:val="center"/>
        <w:tblLayout w:type="fixed"/>
        <w:tblLook w:val="04A0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6A5D08" w:rsidRPr="005A1748" w:rsidTr="00B249DC">
        <w:trPr>
          <w:jc w:val="center"/>
        </w:trPr>
        <w:tc>
          <w:tcPr>
            <w:tcW w:w="2830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административно-го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A96BCC" w:rsidRPr="00FC43B3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B249DC" w:rsidRPr="005A1748" w:rsidTr="00B249DC">
        <w:trPr>
          <w:jc w:val="center"/>
        </w:trPr>
        <w:tc>
          <w:tcPr>
            <w:tcW w:w="2830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Pr="00900C80" w:rsidRDefault="00A96BCC" w:rsidP="00A96BCC">
            <w:pPr>
              <w:pStyle w:val="af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A96BCC" w:rsidRPr="00900C80" w:rsidRDefault="00A96BCC" w:rsidP="002A756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 w:val="restart"/>
          </w:tcPr>
          <w:p w:rsidR="00A96BCC" w:rsidRPr="005A1748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6A5D0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A96BCC" w:rsidRPr="005A1748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1748">
              <w:rPr>
                <w:rFonts w:ascii="Times New Roman" w:hAnsi="Times New Roman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End"/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A96BCC" w:rsidRPr="005A1748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 w:rsidR="0062280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передача ему документов</w:t>
            </w: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6BCC" w:rsidRPr="005A1748" w:rsidRDefault="00B249D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A96BCC" w:rsidRPr="00C62445">
              <w:rPr>
                <w:rFonts w:ascii="Times New Roman" w:hAnsi="Times New Roman"/>
                <w:sz w:val="24"/>
                <w:szCs w:val="24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2.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A96BCC" w:rsidRPr="005A1748" w:rsidRDefault="00A96BCC" w:rsidP="002A7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5A1748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A96BCC" w:rsidRPr="005A1748" w:rsidRDefault="00180E9E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A96BCC" w:rsidRPr="005A1748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отсутствие документов, н</w:t>
            </w:r>
            <w:r w:rsidR="007D53FA">
              <w:rPr>
                <w:rFonts w:ascii="Times New Roman" w:hAnsi="Times New Roman"/>
                <w:sz w:val="24"/>
                <w:szCs w:val="24"/>
              </w:rPr>
              <w:t xml:space="preserve">еобходимых для предоставления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услуги, находящихся в распоряже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нии государственных органов (организаций)</w:t>
            </w:r>
          </w:p>
        </w:tc>
        <w:tc>
          <w:tcPr>
            <w:tcW w:w="1949" w:type="dxa"/>
          </w:tcPr>
          <w:p w:rsidR="00A96BCC" w:rsidRPr="005A1748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</w:t>
            </w:r>
            <w:r>
              <w:rPr>
                <w:rFonts w:ascii="Times New Roman" w:hAnsi="Times New Roman"/>
                <w:sz w:val="24"/>
                <w:szCs w:val="24"/>
              </w:rPr>
              <w:t>ия), предусмотренные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регламента, в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том числе с использованием СМЭВ</w:t>
            </w: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Уполномоченный орган) /ГИС/ ПГС / СМЭВ</w:t>
            </w:r>
            <w:proofErr w:type="gramEnd"/>
          </w:p>
        </w:tc>
        <w:tc>
          <w:tcPr>
            <w:tcW w:w="1418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Pr="00900C80" w:rsidRDefault="00A96BCC" w:rsidP="0054434A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  <w:r w:rsidR="0054434A">
              <w:rPr>
                <w:rFonts w:ascii="Times New Roman" w:hAnsi="Times New Roman"/>
                <w:sz w:val="24"/>
                <w:szCs w:val="24"/>
              </w:rPr>
              <w:t xml:space="preserve">, проведение публичных слушаний или </w:t>
            </w:r>
            <w:r w:rsidR="0054434A" w:rsidRPr="0054434A">
              <w:rPr>
                <w:rFonts w:ascii="Times New Roman" w:hAnsi="Times New Roman"/>
                <w:sz w:val="24"/>
                <w:szCs w:val="24"/>
              </w:rPr>
              <w:t>общественных обсуждений</w:t>
            </w:r>
          </w:p>
          <w:p w:rsidR="00A96BCC" w:rsidRPr="00900C80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4B6B76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B76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4B6B76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A96BCC" w:rsidRPr="00C62445" w:rsidRDefault="00180E9E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9D024C" w:rsidRDefault="0054434A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Уполномоченный орган)/</w:t>
            </w:r>
            <w:r w:rsidR="00A96BCC"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  <w:proofErr w:type="gramEnd"/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основания отказа в предоставлении 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>уги, предусмотренные 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949" w:type="dxa"/>
          </w:tcPr>
          <w:p w:rsidR="00A96BCC" w:rsidRPr="00C62445" w:rsidRDefault="00180E9E" w:rsidP="00BE7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Принятие решения о проведении</w:t>
            </w:r>
            <w:r>
              <w:t xml:space="preserve"> </w:t>
            </w:r>
            <w:r w:rsidRPr="00180E9E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документов и сведений требованиям нормативных правовых актов предоставления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2A7565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  <w:p w:rsidR="0092383D" w:rsidRPr="00C62445" w:rsidRDefault="0092383D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BCC" w:rsidRPr="00C62445" w:rsidRDefault="00133D24" w:rsidP="00180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более </w:t>
            </w:r>
            <w:r w:rsidR="00180E9E">
              <w:rPr>
                <w:rFonts w:ascii="Times New Roman" w:hAnsi="Times New Roman"/>
                <w:sz w:val="24"/>
                <w:szCs w:val="24"/>
              </w:rPr>
              <w:t>30 дней со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дня оповещения жителей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</w:tc>
        <w:tc>
          <w:tcPr>
            <w:tcW w:w="1559" w:type="dxa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органа,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="0056645E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96BCC" w:rsidRPr="00C62445" w:rsidRDefault="002A7565" w:rsidP="0058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65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A96BCC" w:rsidRPr="005A1748" w:rsidTr="006A5D08">
        <w:trPr>
          <w:jc w:val="center"/>
        </w:trPr>
        <w:tc>
          <w:tcPr>
            <w:tcW w:w="14561" w:type="dxa"/>
            <w:gridSpan w:val="7"/>
          </w:tcPr>
          <w:p w:rsidR="00A96BCC" w:rsidRPr="00900C80" w:rsidRDefault="00A96BCC" w:rsidP="00A96BCC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  <w:p w:rsidR="00A96BCC" w:rsidRPr="00900C80" w:rsidRDefault="00A96BCC" w:rsidP="002A7565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 w:val="restart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проект результата предоставления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предоставления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A96BCC" w:rsidRPr="00C62445" w:rsidRDefault="004A18FE" w:rsidP="0084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  <w:r w:rsidRPr="004A18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54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4A18FE">
              <w:rPr>
                <w:rFonts w:ascii="Times New Roman" w:hAnsi="Times New Roman"/>
                <w:sz w:val="24"/>
                <w:szCs w:val="24"/>
              </w:rPr>
              <w:t>дней со дня поступления рекомендаций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559" w:type="dxa"/>
            <w:vMerge w:val="restart"/>
          </w:tcPr>
          <w:p w:rsidR="00A96BCC" w:rsidRPr="009D024C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56645E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ченное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A96BCC" w:rsidRPr="001F52BB" w:rsidRDefault="00A96BCC" w:rsidP="002A756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="006228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услуги, подписанный </w:t>
            </w:r>
            <w:r w:rsidR="00361D2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уполномоченным должностным лицом (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усиленной квалифицированной подписью руководителем Уполномоченного органа или иного уполномоченного им лица</w:t>
            </w:r>
            <w:r w:rsidR="00361D2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BCC" w:rsidRPr="005A1748" w:rsidTr="00B249DC">
        <w:trPr>
          <w:jc w:val="center"/>
        </w:trPr>
        <w:tc>
          <w:tcPr>
            <w:tcW w:w="2830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96BCC" w:rsidRPr="00C62445" w:rsidRDefault="00A96BCC" w:rsidP="00622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="00622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BE79F4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A96BCC" w:rsidRPr="00C62445" w:rsidRDefault="00361D28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96BCC" w:rsidRPr="00C62445" w:rsidRDefault="00A96BCC" w:rsidP="002A75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BCC" w:rsidRPr="00120DF0" w:rsidRDefault="00A96BCC" w:rsidP="00A96BC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96BCC" w:rsidRPr="00986FAA" w:rsidRDefault="00A96BCC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sectPr w:rsidR="00A96BCC" w:rsidRPr="00986FAA" w:rsidSect="00A96BCC"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FD8" w:rsidRDefault="00836FD8" w:rsidP="00485885">
      <w:pPr>
        <w:spacing w:after="0" w:line="240" w:lineRule="auto"/>
      </w:pPr>
      <w:r>
        <w:separator/>
      </w:r>
    </w:p>
  </w:endnote>
  <w:endnote w:type="continuationSeparator" w:id="0">
    <w:p w:rsidR="00836FD8" w:rsidRDefault="00836FD8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FD8" w:rsidRDefault="00836FD8" w:rsidP="00485885">
      <w:pPr>
        <w:spacing w:after="0" w:line="240" w:lineRule="auto"/>
      </w:pPr>
      <w:r>
        <w:separator/>
      </w:r>
    </w:p>
  </w:footnote>
  <w:footnote w:type="continuationSeparator" w:id="0">
    <w:p w:rsidR="00836FD8" w:rsidRDefault="00836FD8" w:rsidP="00485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E44084"/>
    <w:multiLevelType w:val="multilevel"/>
    <w:tmpl w:val="72082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2160"/>
      </w:pPr>
      <w:rPr>
        <w:rFonts w:hint="default"/>
      </w:rPr>
    </w:lvl>
  </w:abstractNum>
  <w:abstractNum w:abstractNumId="9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>
    <w:nsid w:val="27081CC5"/>
    <w:multiLevelType w:val="hybridMultilevel"/>
    <w:tmpl w:val="B510CB20"/>
    <w:lvl w:ilvl="0" w:tplc="3E68687C">
      <w:start w:val="1"/>
      <w:numFmt w:val="decimal"/>
      <w:lvlText w:val="%1)"/>
      <w:lvlJc w:val="left"/>
      <w:pPr>
        <w:ind w:left="213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666F8A">
      <w:start w:val="1"/>
      <w:numFmt w:val="decimal"/>
      <w:lvlText w:val="%2."/>
      <w:lvlJc w:val="left"/>
      <w:pPr>
        <w:ind w:left="408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D4EC988">
      <w:start w:val="1"/>
      <w:numFmt w:val="decimal"/>
      <w:lvlText w:val="%3."/>
      <w:lvlJc w:val="left"/>
      <w:pPr>
        <w:ind w:left="213" w:hanging="41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 w:tplc="DC5E8206">
      <w:numFmt w:val="bullet"/>
      <w:lvlText w:val="•"/>
      <w:lvlJc w:val="left"/>
      <w:pPr>
        <w:ind w:left="5476" w:hanging="411"/>
      </w:pPr>
      <w:rPr>
        <w:rFonts w:hint="default"/>
        <w:lang w:val="ru-RU" w:eastAsia="en-US" w:bidi="ar-SA"/>
      </w:rPr>
    </w:lvl>
    <w:lvl w:ilvl="4" w:tplc="9CAAC1F2">
      <w:numFmt w:val="bullet"/>
      <w:lvlText w:val="•"/>
      <w:lvlJc w:val="left"/>
      <w:pPr>
        <w:ind w:left="6175" w:hanging="411"/>
      </w:pPr>
      <w:rPr>
        <w:rFonts w:hint="default"/>
        <w:lang w:val="ru-RU" w:eastAsia="en-US" w:bidi="ar-SA"/>
      </w:rPr>
    </w:lvl>
    <w:lvl w:ilvl="5" w:tplc="D644837C">
      <w:numFmt w:val="bullet"/>
      <w:lvlText w:val="•"/>
      <w:lvlJc w:val="left"/>
      <w:pPr>
        <w:ind w:left="6873" w:hanging="411"/>
      </w:pPr>
      <w:rPr>
        <w:rFonts w:hint="default"/>
        <w:lang w:val="ru-RU" w:eastAsia="en-US" w:bidi="ar-SA"/>
      </w:rPr>
    </w:lvl>
    <w:lvl w:ilvl="6" w:tplc="8E4095DE">
      <w:numFmt w:val="bullet"/>
      <w:lvlText w:val="•"/>
      <w:lvlJc w:val="left"/>
      <w:pPr>
        <w:ind w:left="7572" w:hanging="411"/>
      </w:pPr>
      <w:rPr>
        <w:rFonts w:hint="default"/>
        <w:lang w:val="ru-RU" w:eastAsia="en-US" w:bidi="ar-SA"/>
      </w:rPr>
    </w:lvl>
    <w:lvl w:ilvl="7" w:tplc="D3F8624A">
      <w:numFmt w:val="bullet"/>
      <w:lvlText w:val="•"/>
      <w:lvlJc w:val="left"/>
      <w:pPr>
        <w:ind w:left="8270" w:hanging="411"/>
      </w:pPr>
      <w:rPr>
        <w:rFonts w:hint="default"/>
        <w:lang w:val="ru-RU" w:eastAsia="en-US" w:bidi="ar-SA"/>
      </w:rPr>
    </w:lvl>
    <w:lvl w:ilvl="8" w:tplc="11484E52">
      <w:numFmt w:val="bullet"/>
      <w:lvlText w:val="•"/>
      <w:lvlJc w:val="left"/>
      <w:pPr>
        <w:ind w:left="8969" w:hanging="411"/>
      </w:pPr>
      <w:rPr>
        <w:rFonts w:hint="default"/>
        <w:lang w:val="ru-RU" w:eastAsia="en-US" w:bidi="ar-SA"/>
      </w:rPr>
    </w:lvl>
  </w:abstractNum>
  <w:abstractNum w:abstractNumId="12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C16520E"/>
    <w:multiLevelType w:val="multilevel"/>
    <w:tmpl w:val="D38C1C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20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3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5C65BE"/>
    <w:multiLevelType w:val="multilevel"/>
    <w:tmpl w:val="D38C1C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</w:rPr>
    </w:lvl>
  </w:abstractNum>
  <w:abstractNum w:abstractNumId="35">
    <w:nsid w:val="6DA818D4"/>
    <w:multiLevelType w:val="multilevel"/>
    <w:tmpl w:val="4C06D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8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982073"/>
    <w:multiLevelType w:val="multilevel"/>
    <w:tmpl w:val="06262696"/>
    <w:numStyleLink w:val="Style1"/>
  </w:abstractNum>
  <w:abstractNum w:abstractNumId="41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36"/>
  </w:num>
  <w:num w:numId="5">
    <w:abstractNumId w:val="33"/>
  </w:num>
  <w:num w:numId="6">
    <w:abstractNumId w:val="17"/>
  </w:num>
  <w:num w:numId="7">
    <w:abstractNumId w:val="9"/>
  </w:num>
  <w:num w:numId="8">
    <w:abstractNumId w:val="30"/>
  </w:num>
  <w:num w:numId="9">
    <w:abstractNumId w:val="39"/>
  </w:num>
  <w:num w:numId="10">
    <w:abstractNumId w:val="38"/>
  </w:num>
  <w:num w:numId="11">
    <w:abstractNumId w:val="5"/>
  </w:num>
  <w:num w:numId="12">
    <w:abstractNumId w:val="42"/>
  </w:num>
  <w:num w:numId="13">
    <w:abstractNumId w:val="22"/>
  </w:num>
  <w:num w:numId="14">
    <w:abstractNumId w:val="14"/>
  </w:num>
  <w:num w:numId="15">
    <w:abstractNumId w:val="7"/>
  </w:num>
  <w:num w:numId="16">
    <w:abstractNumId w:val="18"/>
  </w:num>
  <w:num w:numId="17">
    <w:abstractNumId w:val="13"/>
  </w:num>
  <w:num w:numId="18">
    <w:abstractNumId w:val="26"/>
  </w:num>
  <w:num w:numId="19">
    <w:abstractNumId w:val="20"/>
  </w:num>
  <w:num w:numId="20">
    <w:abstractNumId w:val="24"/>
  </w:num>
  <w:num w:numId="21">
    <w:abstractNumId w:val="6"/>
  </w:num>
  <w:num w:numId="22">
    <w:abstractNumId w:val="23"/>
  </w:num>
  <w:num w:numId="23">
    <w:abstractNumId w:val="10"/>
  </w:num>
  <w:num w:numId="24">
    <w:abstractNumId w:val="21"/>
  </w:num>
  <w:num w:numId="25">
    <w:abstractNumId w:val="32"/>
  </w:num>
  <w:num w:numId="26">
    <w:abstractNumId w:val="4"/>
  </w:num>
  <w:num w:numId="27">
    <w:abstractNumId w:val="37"/>
  </w:num>
  <w:num w:numId="28">
    <w:abstractNumId w:val="3"/>
  </w:num>
  <w:num w:numId="29">
    <w:abstractNumId w:val="40"/>
  </w:num>
  <w:num w:numId="30">
    <w:abstractNumId w:val="16"/>
  </w:num>
  <w:num w:numId="31">
    <w:abstractNumId w:val="25"/>
  </w:num>
  <w:num w:numId="32">
    <w:abstractNumId w:val="41"/>
  </w:num>
  <w:num w:numId="33">
    <w:abstractNumId w:val="1"/>
  </w:num>
  <w:num w:numId="34">
    <w:abstractNumId w:val="31"/>
  </w:num>
  <w:num w:numId="35">
    <w:abstractNumId w:val="28"/>
  </w:num>
  <w:num w:numId="36">
    <w:abstractNumId w:val="2"/>
  </w:num>
  <w:num w:numId="37">
    <w:abstractNumId w:val="35"/>
  </w:num>
  <w:num w:numId="38">
    <w:abstractNumId w:val="27"/>
  </w:num>
  <w:num w:numId="39">
    <w:abstractNumId w:val="0"/>
  </w:num>
  <w:num w:numId="40">
    <w:abstractNumId w:val="34"/>
  </w:num>
  <w:num w:numId="41">
    <w:abstractNumId w:val="19"/>
  </w:num>
  <w:num w:numId="42">
    <w:abstractNumId w:val="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885"/>
    <w:rsid w:val="00003117"/>
    <w:rsid w:val="000037DD"/>
    <w:rsid w:val="00005E83"/>
    <w:rsid w:val="00007EE4"/>
    <w:rsid w:val="00014029"/>
    <w:rsid w:val="00024890"/>
    <w:rsid w:val="00026498"/>
    <w:rsid w:val="00026693"/>
    <w:rsid w:val="00026EDD"/>
    <w:rsid w:val="0002715A"/>
    <w:rsid w:val="00031395"/>
    <w:rsid w:val="000348CD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57F36"/>
    <w:rsid w:val="0006251C"/>
    <w:rsid w:val="00062D8B"/>
    <w:rsid w:val="00063FD5"/>
    <w:rsid w:val="00065E35"/>
    <w:rsid w:val="000664B1"/>
    <w:rsid w:val="000673B5"/>
    <w:rsid w:val="000677D4"/>
    <w:rsid w:val="000700AF"/>
    <w:rsid w:val="0007143E"/>
    <w:rsid w:val="00072A6B"/>
    <w:rsid w:val="000743E8"/>
    <w:rsid w:val="00076CF4"/>
    <w:rsid w:val="000775FA"/>
    <w:rsid w:val="00077AE5"/>
    <w:rsid w:val="00081E5C"/>
    <w:rsid w:val="00082B41"/>
    <w:rsid w:val="00083028"/>
    <w:rsid w:val="00083447"/>
    <w:rsid w:val="00083ECB"/>
    <w:rsid w:val="00084913"/>
    <w:rsid w:val="00085FB0"/>
    <w:rsid w:val="00087BC3"/>
    <w:rsid w:val="00094320"/>
    <w:rsid w:val="00095958"/>
    <w:rsid w:val="000977C7"/>
    <w:rsid w:val="000A28AF"/>
    <w:rsid w:val="000A36D1"/>
    <w:rsid w:val="000A3F41"/>
    <w:rsid w:val="000A426C"/>
    <w:rsid w:val="000A46A7"/>
    <w:rsid w:val="000A54C3"/>
    <w:rsid w:val="000A7AF4"/>
    <w:rsid w:val="000B02B9"/>
    <w:rsid w:val="000B101F"/>
    <w:rsid w:val="000B559D"/>
    <w:rsid w:val="000B726F"/>
    <w:rsid w:val="000C12B2"/>
    <w:rsid w:val="000C1C35"/>
    <w:rsid w:val="000C20F5"/>
    <w:rsid w:val="000C2A22"/>
    <w:rsid w:val="000C2C81"/>
    <w:rsid w:val="000C3C25"/>
    <w:rsid w:val="000C65C1"/>
    <w:rsid w:val="000D149B"/>
    <w:rsid w:val="000E0A9B"/>
    <w:rsid w:val="000E21D2"/>
    <w:rsid w:val="000E30FB"/>
    <w:rsid w:val="000E5BE3"/>
    <w:rsid w:val="000E74EC"/>
    <w:rsid w:val="000F047D"/>
    <w:rsid w:val="000F1177"/>
    <w:rsid w:val="000F25B3"/>
    <w:rsid w:val="000F3196"/>
    <w:rsid w:val="000F41B9"/>
    <w:rsid w:val="000F4FED"/>
    <w:rsid w:val="000F5AAE"/>
    <w:rsid w:val="000F5BEB"/>
    <w:rsid w:val="000F69B7"/>
    <w:rsid w:val="00100AE3"/>
    <w:rsid w:val="00102342"/>
    <w:rsid w:val="001079A9"/>
    <w:rsid w:val="00111EC4"/>
    <w:rsid w:val="00112A64"/>
    <w:rsid w:val="00112AE9"/>
    <w:rsid w:val="00114112"/>
    <w:rsid w:val="00114195"/>
    <w:rsid w:val="0011729E"/>
    <w:rsid w:val="00120288"/>
    <w:rsid w:val="00120876"/>
    <w:rsid w:val="00121197"/>
    <w:rsid w:val="00121420"/>
    <w:rsid w:val="001228EA"/>
    <w:rsid w:val="001228EE"/>
    <w:rsid w:val="00123431"/>
    <w:rsid w:val="00123AEE"/>
    <w:rsid w:val="00124436"/>
    <w:rsid w:val="00124ABA"/>
    <w:rsid w:val="00125714"/>
    <w:rsid w:val="00125F62"/>
    <w:rsid w:val="00131102"/>
    <w:rsid w:val="00133429"/>
    <w:rsid w:val="00133D24"/>
    <w:rsid w:val="00133DDF"/>
    <w:rsid w:val="00134002"/>
    <w:rsid w:val="00136F84"/>
    <w:rsid w:val="00140ABF"/>
    <w:rsid w:val="0014450E"/>
    <w:rsid w:val="001462BB"/>
    <w:rsid w:val="0014671F"/>
    <w:rsid w:val="00150969"/>
    <w:rsid w:val="00152D05"/>
    <w:rsid w:val="00156274"/>
    <w:rsid w:val="00157541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1DF"/>
    <w:rsid w:val="00177D01"/>
    <w:rsid w:val="00180E9E"/>
    <w:rsid w:val="001825AC"/>
    <w:rsid w:val="001825E4"/>
    <w:rsid w:val="00182B95"/>
    <w:rsid w:val="00183167"/>
    <w:rsid w:val="00183783"/>
    <w:rsid w:val="00185A67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42E8"/>
    <w:rsid w:val="001A5C18"/>
    <w:rsid w:val="001A6729"/>
    <w:rsid w:val="001B2838"/>
    <w:rsid w:val="001B2FE6"/>
    <w:rsid w:val="001B34FE"/>
    <w:rsid w:val="001B3983"/>
    <w:rsid w:val="001B3D5C"/>
    <w:rsid w:val="001B6519"/>
    <w:rsid w:val="001B6BE5"/>
    <w:rsid w:val="001C33DC"/>
    <w:rsid w:val="001C4033"/>
    <w:rsid w:val="001C5C19"/>
    <w:rsid w:val="001C64D2"/>
    <w:rsid w:val="001C68E6"/>
    <w:rsid w:val="001C6F2F"/>
    <w:rsid w:val="001D045F"/>
    <w:rsid w:val="001D0729"/>
    <w:rsid w:val="001D2112"/>
    <w:rsid w:val="001D2696"/>
    <w:rsid w:val="001D2C80"/>
    <w:rsid w:val="001D421C"/>
    <w:rsid w:val="001D722E"/>
    <w:rsid w:val="001D7B24"/>
    <w:rsid w:val="001E165D"/>
    <w:rsid w:val="001E16FD"/>
    <w:rsid w:val="001E1D9F"/>
    <w:rsid w:val="001E2E77"/>
    <w:rsid w:val="001E7E7F"/>
    <w:rsid w:val="001F2E50"/>
    <w:rsid w:val="001F2F5E"/>
    <w:rsid w:val="001F47C3"/>
    <w:rsid w:val="002006D2"/>
    <w:rsid w:val="00200F7A"/>
    <w:rsid w:val="002033C1"/>
    <w:rsid w:val="00205775"/>
    <w:rsid w:val="00214BB8"/>
    <w:rsid w:val="002155DE"/>
    <w:rsid w:val="00217804"/>
    <w:rsid w:val="00221057"/>
    <w:rsid w:val="0022199D"/>
    <w:rsid w:val="0022205A"/>
    <w:rsid w:val="00225073"/>
    <w:rsid w:val="00225547"/>
    <w:rsid w:val="00225A5D"/>
    <w:rsid w:val="00230701"/>
    <w:rsid w:val="00230D8F"/>
    <w:rsid w:val="00231CF9"/>
    <w:rsid w:val="00232241"/>
    <w:rsid w:val="00236BFB"/>
    <w:rsid w:val="00240403"/>
    <w:rsid w:val="00240E79"/>
    <w:rsid w:val="00241D04"/>
    <w:rsid w:val="00242B28"/>
    <w:rsid w:val="002436DD"/>
    <w:rsid w:val="00250D64"/>
    <w:rsid w:val="00252463"/>
    <w:rsid w:val="00252730"/>
    <w:rsid w:val="00252B21"/>
    <w:rsid w:val="00252D22"/>
    <w:rsid w:val="0025641B"/>
    <w:rsid w:val="00260B63"/>
    <w:rsid w:val="00261D6A"/>
    <w:rsid w:val="00261DA5"/>
    <w:rsid w:val="00263146"/>
    <w:rsid w:val="00263BB1"/>
    <w:rsid w:val="00264015"/>
    <w:rsid w:val="0026494B"/>
    <w:rsid w:val="00264D02"/>
    <w:rsid w:val="00264F0D"/>
    <w:rsid w:val="00265508"/>
    <w:rsid w:val="00266AC4"/>
    <w:rsid w:val="00266CCA"/>
    <w:rsid w:val="0027038C"/>
    <w:rsid w:val="00271752"/>
    <w:rsid w:val="002771C0"/>
    <w:rsid w:val="0027768B"/>
    <w:rsid w:val="00281018"/>
    <w:rsid w:val="002816CF"/>
    <w:rsid w:val="00281E92"/>
    <w:rsid w:val="00284F6A"/>
    <w:rsid w:val="002865C8"/>
    <w:rsid w:val="00287400"/>
    <w:rsid w:val="002910BF"/>
    <w:rsid w:val="00291607"/>
    <w:rsid w:val="00291B3E"/>
    <w:rsid w:val="00293922"/>
    <w:rsid w:val="00294A56"/>
    <w:rsid w:val="002957A4"/>
    <w:rsid w:val="002A034F"/>
    <w:rsid w:val="002A14C7"/>
    <w:rsid w:val="002A2621"/>
    <w:rsid w:val="002A7565"/>
    <w:rsid w:val="002B0099"/>
    <w:rsid w:val="002B0380"/>
    <w:rsid w:val="002B21FD"/>
    <w:rsid w:val="002B2B6B"/>
    <w:rsid w:val="002C23CC"/>
    <w:rsid w:val="002C2810"/>
    <w:rsid w:val="002C35B2"/>
    <w:rsid w:val="002C56BC"/>
    <w:rsid w:val="002C5A89"/>
    <w:rsid w:val="002C6E00"/>
    <w:rsid w:val="002C6E81"/>
    <w:rsid w:val="002C7DB8"/>
    <w:rsid w:val="002D6131"/>
    <w:rsid w:val="002D756F"/>
    <w:rsid w:val="002E0282"/>
    <w:rsid w:val="002E0A11"/>
    <w:rsid w:val="002E1339"/>
    <w:rsid w:val="002E336B"/>
    <w:rsid w:val="002F10D2"/>
    <w:rsid w:val="002F581A"/>
    <w:rsid w:val="002F6D1B"/>
    <w:rsid w:val="0030038C"/>
    <w:rsid w:val="003009D9"/>
    <w:rsid w:val="00304388"/>
    <w:rsid w:val="00304871"/>
    <w:rsid w:val="00305E91"/>
    <w:rsid w:val="0031035D"/>
    <w:rsid w:val="0031076F"/>
    <w:rsid w:val="00310C3E"/>
    <w:rsid w:val="00311FC0"/>
    <w:rsid w:val="00312888"/>
    <w:rsid w:val="0031442D"/>
    <w:rsid w:val="00317256"/>
    <w:rsid w:val="00317B09"/>
    <w:rsid w:val="00321A3C"/>
    <w:rsid w:val="0032295D"/>
    <w:rsid w:val="00322E2D"/>
    <w:rsid w:val="00322FBE"/>
    <w:rsid w:val="003254A7"/>
    <w:rsid w:val="003254CC"/>
    <w:rsid w:val="00326907"/>
    <w:rsid w:val="003269DD"/>
    <w:rsid w:val="00330A11"/>
    <w:rsid w:val="00331369"/>
    <w:rsid w:val="00331486"/>
    <w:rsid w:val="00332554"/>
    <w:rsid w:val="003332CB"/>
    <w:rsid w:val="00336521"/>
    <w:rsid w:val="003375B8"/>
    <w:rsid w:val="003378CE"/>
    <w:rsid w:val="0034016C"/>
    <w:rsid w:val="00341782"/>
    <w:rsid w:val="0034241B"/>
    <w:rsid w:val="00343B81"/>
    <w:rsid w:val="00343D26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1D28"/>
    <w:rsid w:val="00364FDD"/>
    <w:rsid w:val="00367DEF"/>
    <w:rsid w:val="0037202C"/>
    <w:rsid w:val="00372EED"/>
    <w:rsid w:val="00372F6C"/>
    <w:rsid w:val="00375D5F"/>
    <w:rsid w:val="003762C0"/>
    <w:rsid w:val="00382E0D"/>
    <w:rsid w:val="003844B1"/>
    <w:rsid w:val="003858C9"/>
    <w:rsid w:val="0038621B"/>
    <w:rsid w:val="00387132"/>
    <w:rsid w:val="00387731"/>
    <w:rsid w:val="003900C0"/>
    <w:rsid w:val="0039179A"/>
    <w:rsid w:val="003935DC"/>
    <w:rsid w:val="003939BE"/>
    <w:rsid w:val="00394329"/>
    <w:rsid w:val="00396CC3"/>
    <w:rsid w:val="003A0F30"/>
    <w:rsid w:val="003A276B"/>
    <w:rsid w:val="003A33DC"/>
    <w:rsid w:val="003A58A4"/>
    <w:rsid w:val="003B1FBB"/>
    <w:rsid w:val="003B4192"/>
    <w:rsid w:val="003B4474"/>
    <w:rsid w:val="003B6EE2"/>
    <w:rsid w:val="003B7BD7"/>
    <w:rsid w:val="003C32D7"/>
    <w:rsid w:val="003C51B8"/>
    <w:rsid w:val="003C5CAB"/>
    <w:rsid w:val="003C760E"/>
    <w:rsid w:val="003D01FD"/>
    <w:rsid w:val="003D07AC"/>
    <w:rsid w:val="003D3F09"/>
    <w:rsid w:val="003D5483"/>
    <w:rsid w:val="003D6025"/>
    <w:rsid w:val="003D628A"/>
    <w:rsid w:val="003D62AA"/>
    <w:rsid w:val="003D79BD"/>
    <w:rsid w:val="003D7EC7"/>
    <w:rsid w:val="003E08DA"/>
    <w:rsid w:val="003F026E"/>
    <w:rsid w:val="003F5F0D"/>
    <w:rsid w:val="003F6D65"/>
    <w:rsid w:val="004008C5"/>
    <w:rsid w:val="00401EBD"/>
    <w:rsid w:val="00402990"/>
    <w:rsid w:val="00403E83"/>
    <w:rsid w:val="00404F5E"/>
    <w:rsid w:val="00404FAD"/>
    <w:rsid w:val="00404FB7"/>
    <w:rsid w:val="004058F5"/>
    <w:rsid w:val="00410F2D"/>
    <w:rsid w:val="00411AF2"/>
    <w:rsid w:val="00411C16"/>
    <w:rsid w:val="00415669"/>
    <w:rsid w:val="0041632D"/>
    <w:rsid w:val="0041734C"/>
    <w:rsid w:val="004176FA"/>
    <w:rsid w:val="00417ADB"/>
    <w:rsid w:val="00417BDD"/>
    <w:rsid w:val="004206B1"/>
    <w:rsid w:val="004223A0"/>
    <w:rsid w:val="0042689C"/>
    <w:rsid w:val="00427192"/>
    <w:rsid w:val="00427DFE"/>
    <w:rsid w:val="004303D1"/>
    <w:rsid w:val="0043055F"/>
    <w:rsid w:val="00432DA1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1285"/>
    <w:rsid w:val="004515EE"/>
    <w:rsid w:val="0045251E"/>
    <w:rsid w:val="00453F6E"/>
    <w:rsid w:val="00454BA8"/>
    <w:rsid w:val="00455624"/>
    <w:rsid w:val="00456B4F"/>
    <w:rsid w:val="004571AF"/>
    <w:rsid w:val="0046132E"/>
    <w:rsid w:val="0046150E"/>
    <w:rsid w:val="00461A9E"/>
    <w:rsid w:val="00461B3F"/>
    <w:rsid w:val="004669A2"/>
    <w:rsid w:val="00470827"/>
    <w:rsid w:val="00470D08"/>
    <w:rsid w:val="00471245"/>
    <w:rsid w:val="0047189A"/>
    <w:rsid w:val="004718D8"/>
    <w:rsid w:val="004726BD"/>
    <w:rsid w:val="00472A06"/>
    <w:rsid w:val="004731D1"/>
    <w:rsid w:val="004750F6"/>
    <w:rsid w:val="0047533A"/>
    <w:rsid w:val="00480172"/>
    <w:rsid w:val="00480AC9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0110"/>
    <w:rsid w:val="0049187F"/>
    <w:rsid w:val="00492E0A"/>
    <w:rsid w:val="0049456E"/>
    <w:rsid w:val="00496141"/>
    <w:rsid w:val="0049619B"/>
    <w:rsid w:val="00496BF0"/>
    <w:rsid w:val="004A18FE"/>
    <w:rsid w:val="004A2229"/>
    <w:rsid w:val="004A44D1"/>
    <w:rsid w:val="004B0F67"/>
    <w:rsid w:val="004B3689"/>
    <w:rsid w:val="004B4875"/>
    <w:rsid w:val="004B49A2"/>
    <w:rsid w:val="004B4B35"/>
    <w:rsid w:val="004C07EA"/>
    <w:rsid w:val="004C2984"/>
    <w:rsid w:val="004C2C5F"/>
    <w:rsid w:val="004C4497"/>
    <w:rsid w:val="004C6627"/>
    <w:rsid w:val="004C7102"/>
    <w:rsid w:val="004C79A6"/>
    <w:rsid w:val="004D1BC3"/>
    <w:rsid w:val="004D3259"/>
    <w:rsid w:val="004D3C01"/>
    <w:rsid w:val="004D481B"/>
    <w:rsid w:val="004D4BB8"/>
    <w:rsid w:val="004D5B7B"/>
    <w:rsid w:val="004D7D7B"/>
    <w:rsid w:val="004E01F4"/>
    <w:rsid w:val="004E3C6A"/>
    <w:rsid w:val="004E42F9"/>
    <w:rsid w:val="004E5C4E"/>
    <w:rsid w:val="004F0430"/>
    <w:rsid w:val="004F052E"/>
    <w:rsid w:val="004F1487"/>
    <w:rsid w:val="004F1C8B"/>
    <w:rsid w:val="004F2151"/>
    <w:rsid w:val="004F35A1"/>
    <w:rsid w:val="004F3ABD"/>
    <w:rsid w:val="004F3DD2"/>
    <w:rsid w:val="004F40C9"/>
    <w:rsid w:val="004F440A"/>
    <w:rsid w:val="004F5166"/>
    <w:rsid w:val="004F791E"/>
    <w:rsid w:val="005001A1"/>
    <w:rsid w:val="00501034"/>
    <w:rsid w:val="005051B2"/>
    <w:rsid w:val="005062CF"/>
    <w:rsid w:val="00506B6C"/>
    <w:rsid w:val="00510827"/>
    <w:rsid w:val="00512C58"/>
    <w:rsid w:val="00512F58"/>
    <w:rsid w:val="005214C8"/>
    <w:rsid w:val="00521E72"/>
    <w:rsid w:val="005256EB"/>
    <w:rsid w:val="0052689F"/>
    <w:rsid w:val="005270DE"/>
    <w:rsid w:val="005325EA"/>
    <w:rsid w:val="00533C87"/>
    <w:rsid w:val="00533F38"/>
    <w:rsid w:val="00534E62"/>
    <w:rsid w:val="00542279"/>
    <w:rsid w:val="00542813"/>
    <w:rsid w:val="0054434A"/>
    <w:rsid w:val="0054438B"/>
    <w:rsid w:val="00551DC2"/>
    <w:rsid w:val="00552046"/>
    <w:rsid w:val="00553833"/>
    <w:rsid w:val="0055418F"/>
    <w:rsid w:val="005544D5"/>
    <w:rsid w:val="00555BA1"/>
    <w:rsid w:val="00562898"/>
    <w:rsid w:val="00565907"/>
    <w:rsid w:val="00565AB8"/>
    <w:rsid w:val="0056645E"/>
    <w:rsid w:val="005666CC"/>
    <w:rsid w:val="005679D2"/>
    <w:rsid w:val="00574D13"/>
    <w:rsid w:val="005761AA"/>
    <w:rsid w:val="0057705F"/>
    <w:rsid w:val="0058065A"/>
    <w:rsid w:val="00581161"/>
    <w:rsid w:val="005834BC"/>
    <w:rsid w:val="00583B47"/>
    <w:rsid w:val="00583D6A"/>
    <w:rsid w:val="005845F4"/>
    <w:rsid w:val="00584A33"/>
    <w:rsid w:val="0058720B"/>
    <w:rsid w:val="00587E5E"/>
    <w:rsid w:val="00592B8E"/>
    <w:rsid w:val="005936EF"/>
    <w:rsid w:val="0059428D"/>
    <w:rsid w:val="00594BEA"/>
    <w:rsid w:val="00595294"/>
    <w:rsid w:val="005A04B5"/>
    <w:rsid w:val="005A06E6"/>
    <w:rsid w:val="005A13CF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570"/>
    <w:rsid w:val="005C0C4F"/>
    <w:rsid w:val="005C49E5"/>
    <w:rsid w:val="005C4E19"/>
    <w:rsid w:val="005C5DA3"/>
    <w:rsid w:val="005C6D00"/>
    <w:rsid w:val="005C6DFA"/>
    <w:rsid w:val="005C6ED9"/>
    <w:rsid w:val="005D0ABB"/>
    <w:rsid w:val="005D12D1"/>
    <w:rsid w:val="005D1A99"/>
    <w:rsid w:val="005D3A4D"/>
    <w:rsid w:val="005D4582"/>
    <w:rsid w:val="005D6BE2"/>
    <w:rsid w:val="005D7AFB"/>
    <w:rsid w:val="005E27A2"/>
    <w:rsid w:val="005E3E96"/>
    <w:rsid w:val="005E43F4"/>
    <w:rsid w:val="005E4B9F"/>
    <w:rsid w:val="005E4C97"/>
    <w:rsid w:val="005E4F9D"/>
    <w:rsid w:val="005E684A"/>
    <w:rsid w:val="005E6DA5"/>
    <w:rsid w:val="005F0325"/>
    <w:rsid w:val="005F2B54"/>
    <w:rsid w:val="005F5CCE"/>
    <w:rsid w:val="005F6636"/>
    <w:rsid w:val="0060022F"/>
    <w:rsid w:val="00600E11"/>
    <w:rsid w:val="00602520"/>
    <w:rsid w:val="0060347F"/>
    <w:rsid w:val="006047D3"/>
    <w:rsid w:val="00604B66"/>
    <w:rsid w:val="00605535"/>
    <w:rsid w:val="00605E83"/>
    <w:rsid w:val="0060656F"/>
    <w:rsid w:val="00606F9D"/>
    <w:rsid w:val="00610E95"/>
    <w:rsid w:val="006112BE"/>
    <w:rsid w:val="006112EF"/>
    <w:rsid w:val="00611FBA"/>
    <w:rsid w:val="0061359D"/>
    <w:rsid w:val="006135C3"/>
    <w:rsid w:val="00613925"/>
    <w:rsid w:val="00613B9B"/>
    <w:rsid w:val="00613BEB"/>
    <w:rsid w:val="00616C86"/>
    <w:rsid w:val="00616CD2"/>
    <w:rsid w:val="006170D6"/>
    <w:rsid w:val="006173D9"/>
    <w:rsid w:val="006202F3"/>
    <w:rsid w:val="0062148D"/>
    <w:rsid w:val="00621AB2"/>
    <w:rsid w:val="00621BDA"/>
    <w:rsid w:val="0062280A"/>
    <w:rsid w:val="006235D5"/>
    <w:rsid w:val="00625087"/>
    <w:rsid w:val="00627CCF"/>
    <w:rsid w:val="00630578"/>
    <w:rsid w:val="006321D1"/>
    <w:rsid w:val="00635821"/>
    <w:rsid w:val="0063639E"/>
    <w:rsid w:val="006379B9"/>
    <w:rsid w:val="00640416"/>
    <w:rsid w:val="006410C3"/>
    <w:rsid w:val="00641A45"/>
    <w:rsid w:val="00642F43"/>
    <w:rsid w:val="006440AE"/>
    <w:rsid w:val="00644AD1"/>
    <w:rsid w:val="0064781B"/>
    <w:rsid w:val="006500B4"/>
    <w:rsid w:val="00653DE9"/>
    <w:rsid w:val="006564EE"/>
    <w:rsid w:val="0066205E"/>
    <w:rsid w:val="0066246B"/>
    <w:rsid w:val="00664C53"/>
    <w:rsid w:val="00665414"/>
    <w:rsid w:val="00666082"/>
    <w:rsid w:val="00666E97"/>
    <w:rsid w:val="0066740F"/>
    <w:rsid w:val="006675C4"/>
    <w:rsid w:val="006675E6"/>
    <w:rsid w:val="00667AA9"/>
    <w:rsid w:val="00667DB7"/>
    <w:rsid w:val="00670150"/>
    <w:rsid w:val="00671231"/>
    <w:rsid w:val="00671C6B"/>
    <w:rsid w:val="00671E71"/>
    <w:rsid w:val="006730A0"/>
    <w:rsid w:val="006734EF"/>
    <w:rsid w:val="00673A5A"/>
    <w:rsid w:val="00673F13"/>
    <w:rsid w:val="00674631"/>
    <w:rsid w:val="00674738"/>
    <w:rsid w:val="00675223"/>
    <w:rsid w:val="006801E5"/>
    <w:rsid w:val="0068058B"/>
    <w:rsid w:val="006805AC"/>
    <w:rsid w:val="00681D0A"/>
    <w:rsid w:val="00682D9B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3D18"/>
    <w:rsid w:val="006A5D08"/>
    <w:rsid w:val="006A5EAC"/>
    <w:rsid w:val="006A5F3B"/>
    <w:rsid w:val="006B7579"/>
    <w:rsid w:val="006B7BE7"/>
    <w:rsid w:val="006C1E92"/>
    <w:rsid w:val="006C271A"/>
    <w:rsid w:val="006C326C"/>
    <w:rsid w:val="006C375F"/>
    <w:rsid w:val="006C4B0F"/>
    <w:rsid w:val="006C5434"/>
    <w:rsid w:val="006C7AE4"/>
    <w:rsid w:val="006D07FD"/>
    <w:rsid w:val="006D0D9B"/>
    <w:rsid w:val="006D2789"/>
    <w:rsid w:val="006D481E"/>
    <w:rsid w:val="006D4F63"/>
    <w:rsid w:val="006D50F0"/>
    <w:rsid w:val="006D536A"/>
    <w:rsid w:val="006D5942"/>
    <w:rsid w:val="006D5D94"/>
    <w:rsid w:val="006D5E93"/>
    <w:rsid w:val="006D754B"/>
    <w:rsid w:val="006E06FA"/>
    <w:rsid w:val="006E1293"/>
    <w:rsid w:val="006E3238"/>
    <w:rsid w:val="006E68AC"/>
    <w:rsid w:val="006E6C83"/>
    <w:rsid w:val="006E72F8"/>
    <w:rsid w:val="006E75D1"/>
    <w:rsid w:val="006E7BB4"/>
    <w:rsid w:val="006F00CF"/>
    <w:rsid w:val="006F0C2A"/>
    <w:rsid w:val="006F0EA5"/>
    <w:rsid w:val="006F10B0"/>
    <w:rsid w:val="006F1CC5"/>
    <w:rsid w:val="006F2528"/>
    <w:rsid w:val="006F64A2"/>
    <w:rsid w:val="006F7381"/>
    <w:rsid w:val="00700B63"/>
    <w:rsid w:val="007013D3"/>
    <w:rsid w:val="00702E63"/>
    <w:rsid w:val="00710007"/>
    <w:rsid w:val="00710F23"/>
    <w:rsid w:val="007142FF"/>
    <w:rsid w:val="00715321"/>
    <w:rsid w:val="00715463"/>
    <w:rsid w:val="00715DF2"/>
    <w:rsid w:val="00720EE3"/>
    <w:rsid w:val="00721318"/>
    <w:rsid w:val="0072141A"/>
    <w:rsid w:val="00721883"/>
    <w:rsid w:val="007218B6"/>
    <w:rsid w:val="0072268C"/>
    <w:rsid w:val="007235D5"/>
    <w:rsid w:val="00724744"/>
    <w:rsid w:val="00726A9E"/>
    <w:rsid w:val="00727034"/>
    <w:rsid w:val="00730EA2"/>
    <w:rsid w:val="0073111C"/>
    <w:rsid w:val="00734CFE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6920"/>
    <w:rsid w:val="00757440"/>
    <w:rsid w:val="00757A4D"/>
    <w:rsid w:val="00757C2B"/>
    <w:rsid w:val="007617CB"/>
    <w:rsid w:val="00762619"/>
    <w:rsid w:val="00767710"/>
    <w:rsid w:val="007722F0"/>
    <w:rsid w:val="00774D0C"/>
    <w:rsid w:val="0077745C"/>
    <w:rsid w:val="00780E52"/>
    <w:rsid w:val="00783A93"/>
    <w:rsid w:val="00784AA6"/>
    <w:rsid w:val="00791EDE"/>
    <w:rsid w:val="00792808"/>
    <w:rsid w:val="00792CAF"/>
    <w:rsid w:val="007931F9"/>
    <w:rsid w:val="00794496"/>
    <w:rsid w:val="007967ED"/>
    <w:rsid w:val="0079688B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10BD"/>
    <w:rsid w:val="007B4755"/>
    <w:rsid w:val="007B50B0"/>
    <w:rsid w:val="007B5CFD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273D"/>
    <w:rsid w:val="007D53FA"/>
    <w:rsid w:val="007D57F5"/>
    <w:rsid w:val="007D59C2"/>
    <w:rsid w:val="007D5C2C"/>
    <w:rsid w:val="007D5D4F"/>
    <w:rsid w:val="007D5D99"/>
    <w:rsid w:val="007D7033"/>
    <w:rsid w:val="007D7B00"/>
    <w:rsid w:val="007E14B3"/>
    <w:rsid w:val="007E31AF"/>
    <w:rsid w:val="007E32AB"/>
    <w:rsid w:val="007E4E27"/>
    <w:rsid w:val="007E6574"/>
    <w:rsid w:val="007E67B5"/>
    <w:rsid w:val="007E7011"/>
    <w:rsid w:val="007E74E2"/>
    <w:rsid w:val="007F02F1"/>
    <w:rsid w:val="007F0643"/>
    <w:rsid w:val="007F1AE6"/>
    <w:rsid w:val="007F202A"/>
    <w:rsid w:val="007F20E7"/>
    <w:rsid w:val="007F2A71"/>
    <w:rsid w:val="007F315E"/>
    <w:rsid w:val="007F614C"/>
    <w:rsid w:val="007F649F"/>
    <w:rsid w:val="007F6F44"/>
    <w:rsid w:val="008006D6"/>
    <w:rsid w:val="008022AC"/>
    <w:rsid w:val="008030B8"/>
    <w:rsid w:val="008034FE"/>
    <w:rsid w:val="00803DB5"/>
    <w:rsid w:val="008061BF"/>
    <w:rsid w:val="008063D0"/>
    <w:rsid w:val="008103CB"/>
    <w:rsid w:val="0081263A"/>
    <w:rsid w:val="008129A9"/>
    <w:rsid w:val="00812EA4"/>
    <w:rsid w:val="008133DC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32E6"/>
    <w:rsid w:val="0083466D"/>
    <w:rsid w:val="00836FD8"/>
    <w:rsid w:val="00840546"/>
    <w:rsid w:val="0084142B"/>
    <w:rsid w:val="00847760"/>
    <w:rsid w:val="00850AB8"/>
    <w:rsid w:val="00850E80"/>
    <w:rsid w:val="00851385"/>
    <w:rsid w:val="008525CD"/>
    <w:rsid w:val="00852935"/>
    <w:rsid w:val="00861AF2"/>
    <w:rsid w:val="00862F51"/>
    <w:rsid w:val="00864182"/>
    <w:rsid w:val="0086607A"/>
    <w:rsid w:val="00867431"/>
    <w:rsid w:val="00870151"/>
    <w:rsid w:val="008723DD"/>
    <w:rsid w:val="00874122"/>
    <w:rsid w:val="008814B4"/>
    <w:rsid w:val="00884083"/>
    <w:rsid w:val="00885288"/>
    <w:rsid w:val="00885751"/>
    <w:rsid w:val="008903FE"/>
    <w:rsid w:val="0089314B"/>
    <w:rsid w:val="00893D7C"/>
    <w:rsid w:val="008943E2"/>
    <w:rsid w:val="00894533"/>
    <w:rsid w:val="008956AF"/>
    <w:rsid w:val="00896AB5"/>
    <w:rsid w:val="008A0B2E"/>
    <w:rsid w:val="008A12A7"/>
    <w:rsid w:val="008A3ADD"/>
    <w:rsid w:val="008A3D22"/>
    <w:rsid w:val="008A74C1"/>
    <w:rsid w:val="008B058A"/>
    <w:rsid w:val="008B154D"/>
    <w:rsid w:val="008B2A0D"/>
    <w:rsid w:val="008B3107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6E94"/>
    <w:rsid w:val="008D77F9"/>
    <w:rsid w:val="008D7B11"/>
    <w:rsid w:val="008D7B26"/>
    <w:rsid w:val="008E107B"/>
    <w:rsid w:val="008E1674"/>
    <w:rsid w:val="008E16E3"/>
    <w:rsid w:val="008E17C8"/>
    <w:rsid w:val="008E3146"/>
    <w:rsid w:val="008E38D6"/>
    <w:rsid w:val="008E5815"/>
    <w:rsid w:val="008E645C"/>
    <w:rsid w:val="008E6ABD"/>
    <w:rsid w:val="008E714F"/>
    <w:rsid w:val="008F35FE"/>
    <w:rsid w:val="008F50C5"/>
    <w:rsid w:val="008F798C"/>
    <w:rsid w:val="009000B1"/>
    <w:rsid w:val="00901083"/>
    <w:rsid w:val="00901B3D"/>
    <w:rsid w:val="00901CDD"/>
    <w:rsid w:val="00902DEA"/>
    <w:rsid w:val="009043E3"/>
    <w:rsid w:val="0090694F"/>
    <w:rsid w:val="00906C90"/>
    <w:rsid w:val="00911F42"/>
    <w:rsid w:val="00912AAC"/>
    <w:rsid w:val="0092346C"/>
    <w:rsid w:val="0092383D"/>
    <w:rsid w:val="00924575"/>
    <w:rsid w:val="009246E8"/>
    <w:rsid w:val="00925902"/>
    <w:rsid w:val="00927B09"/>
    <w:rsid w:val="0093269A"/>
    <w:rsid w:val="00934EEC"/>
    <w:rsid w:val="00941B1D"/>
    <w:rsid w:val="00945945"/>
    <w:rsid w:val="00945A45"/>
    <w:rsid w:val="00945BD5"/>
    <w:rsid w:val="00946EFB"/>
    <w:rsid w:val="00950F3E"/>
    <w:rsid w:val="00951207"/>
    <w:rsid w:val="0095140E"/>
    <w:rsid w:val="00951C39"/>
    <w:rsid w:val="009529F2"/>
    <w:rsid w:val="00953236"/>
    <w:rsid w:val="0095547A"/>
    <w:rsid w:val="00956E7D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618D"/>
    <w:rsid w:val="009806E7"/>
    <w:rsid w:val="00980FAF"/>
    <w:rsid w:val="0098596A"/>
    <w:rsid w:val="00985B52"/>
    <w:rsid w:val="00986ECB"/>
    <w:rsid w:val="00986FAA"/>
    <w:rsid w:val="009870C2"/>
    <w:rsid w:val="00990D56"/>
    <w:rsid w:val="00990F60"/>
    <w:rsid w:val="009971E0"/>
    <w:rsid w:val="009A0E34"/>
    <w:rsid w:val="009A1395"/>
    <w:rsid w:val="009A4C66"/>
    <w:rsid w:val="009A5339"/>
    <w:rsid w:val="009A53E6"/>
    <w:rsid w:val="009A78A9"/>
    <w:rsid w:val="009B0225"/>
    <w:rsid w:val="009B14E7"/>
    <w:rsid w:val="009B1924"/>
    <w:rsid w:val="009B1D50"/>
    <w:rsid w:val="009B234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E00D1"/>
    <w:rsid w:val="009E3053"/>
    <w:rsid w:val="009E418D"/>
    <w:rsid w:val="009E790D"/>
    <w:rsid w:val="009E7C01"/>
    <w:rsid w:val="009F0695"/>
    <w:rsid w:val="009F0DB1"/>
    <w:rsid w:val="009F1120"/>
    <w:rsid w:val="009F21B2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12"/>
    <w:rsid w:val="00A07246"/>
    <w:rsid w:val="00A1010D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502D"/>
    <w:rsid w:val="00A36534"/>
    <w:rsid w:val="00A40755"/>
    <w:rsid w:val="00A40A7A"/>
    <w:rsid w:val="00A413E3"/>
    <w:rsid w:val="00A42402"/>
    <w:rsid w:val="00A42BF9"/>
    <w:rsid w:val="00A45218"/>
    <w:rsid w:val="00A46419"/>
    <w:rsid w:val="00A46AD2"/>
    <w:rsid w:val="00A46ADD"/>
    <w:rsid w:val="00A522BD"/>
    <w:rsid w:val="00A5292D"/>
    <w:rsid w:val="00A54646"/>
    <w:rsid w:val="00A57C41"/>
    <w:rsid w:val="00A60525"/>
    <w:rsid w:val="00A6087D"/>
    <w:rsid w:val="00A63931"/>
    <w:rsid w:val="00A63EE4"/>
    <w:rsid w:val="00A6553F"/>
    <w:rsid w:val="00A72765"/>
    <w:rsid w:val="00A73D1D"/>
    <w:rsid w:val="00A75B32"/>
    <w:rsid w:val="00A75C73"/>
    <w:rsid w:val="00A800B4"/>
    <w:rsid w:val="00A803BB"/>
    <w:rsid w:val="00A81B27"/>
    <w:rsid w:val="00A826A0"/>
    <w:rsid w:val="00A83830"/>
    <w:rsid w:val="00A8411A"/>
    <w:rsid w:val="00A86E30"/>
    <w:rsid w:val="00A9089C"/>
    <w:rsid w:val="00A93A23"/>
    <w:rsid w:val="00A94392"/>
    <w:rsid w:val="00A948F1"/>
    <w:rsid w:val="00A967AF"/>
    <w:rsid w:val="00A967BE"/>
    <w:rsid w:val="00A96BCC"/>
    <w:rsid w:val="00AA12FF"/>
    <w:rsid w:val="00AA4C62"/>
    <w:rsid w:val="00AA5CD5"/>
    <w:rsid w:val="00AA62B1"/>
    <w:rsid w:val="00AA6426"/>
    <w:rsid w:val="00AA658C"/>
    <w:rsid w:val="00AA69AA"/>
    <w:rsid w:val="00AA7666"/>
    <w:rsid w:val="00AB0108"/>
    <w:rsid w:val="00AB1481"/>
    <w:rsid w:val="00AB3B2E"/>
    <w:rsid w:val="00AB3C7F"/>
    <w:rsid w:val="00AB5456"/>
    <w:rsid w:val="00AB603C"/>
    <w:rsid w:val="00AB66ED"/>
    <w:rsid w:val="00AB6F98"/>
    <w:rsid w:val="00AB72F3"/>
    <w:rsid w:val="00AC18E8"/>
    <w:rsid w:val="00AC4141"/>
    <w:rsid w:val="00AC4BF2"/>
    <w:rsid w:val="00AC7402"/>
    <w:rsid w:val="00AD065F"/>
    <w:rsid w:val="00AD0A8D"/>
    <w:rsid w:val="00AD0E98"/>
    <w:rsid w:val="00AD12A6"/>
    <w:rsid w:val="00AD1A42"/>
    <w:rsid w:val="00AD2C3C"/>
    <w:rsid w:val="00AD2D15"/>
    <w:rsid w:val="00AD2D64"/>
    <w:rsid w:val="00AD363D"/>
    <w:rsid w:val="00AD6F37"/>
    <w:rsid w:val="00AD7CC1"/>
    <w:rsid w:val="00AE2A93"/>
    <w:rsid w:val="00AE3885"/>
    <w:rsid w:val="00AE41B0"/>
    <w:rsid w:val="00AE5868"/>
    <w:rsid w:val="00AE70B2"/>
    <w:rsid w:val="00AE7491"/>
    <w:rsid w:val="00AF0569"/>
    <w:rsid w:val="00AF35FD"/>
    <w:rsid w:val="00AF4CFF"/>
    <w:rsid w:val="00AF5623"/>
    <w:rsid w:val="00AF799E"/>
    <w:rsid w:val="00B01CF2"/>
    <w:rsid w:val="00B03E95"/>
    <w:rsid w:val="00B048A1"/>
    <w:rsid w:val="00B04C82"/>
    <w:rsid w:val="00B05C78"/>
    <w:rsid w:val="00B102D8"/>
    <w:rsid w:val="00B13C64"/>
    <w:rsid w:val="00B13E61"/>
    <w:rsid w:val="00B16647"/>
    <w:rsid w:val="00B16B3B"/>
    <w:rsid w:val="00B17DA6"/>
    <w:rsid w:val="00B228B5"/>
    <w:rsid w:val="00B241D2"/>
    <w:rsid w:val="00B244C6"/>
    <w:rsid w:val="00B249DC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0F9"/>
    <w:rsid w:val="00B3425A"/>
    <w:rsid w:val="00B35476"/>
    <w:rsid w:val="00B4014B"/>
    <w:rsid w:val="00B40C30"/>
    <w:rsid w:val="00B41ED2"/>
    <w:rsid w:val="00B44D44"/>
    <w:rsid w:val="00B464C9"/>
    <w:rsid w:val="00B47E94"/>
    <w:rsid w:val="00B47FA5"/>
    <w:rsid w:val="00B50E39"/>
    <w:rsid w:val="00B52B71"/>
    <w:rsid w:val="00B5324C"/>
    <w:rsid w:val="00B539BB"/>
    <w:rsid w:val="00B56153"/>
    <w:rsid w:val="00B6095E"/>
    <w:rsid w:val="00B6501A"/>
    <w:rsid w:val="00B65294"/>
    <w:rsid w:val="00B65E27"/>
    <w:rsid w:val="00B66479"/>
    <w:rsid w:val="00B72C35"/>
    <w:rsid w:val="00B7595A"/>
    <w:rsid w:val="00B8045F"/>
    <w:rsid w:val="00B833CA"/>
    <w:rsid w:val="00B83AAB"/>
    <w:rsid w:val="00B85039"/>
    <w:rsid w:val="00B95D81"/>
    <w:rsid w:val="00B969E0"/>
    <w:rsid w:val="00B97718"/>
    <w:rsid w:val="00B9776D"/>
    <w:rsid w:val="00B97B8F"/>
    <w:rsid w:val="00BA238C"/>
    <w:rsid w:val="00BA2F78"/>
    <w:rsid w:val="00BA7159"/>
    <w:rsid w:val="00BB3E6A"/>
    <w:rsid w:val="00BB4D47"/>
    <w:rsid w:val="00BB59C6"/>
    <w:rsid w:val="00BB6640"/>
    <w:rsid w:val="00BB7B4A"/>
    <w:rsid w:val="00BC16C9"/>
    <w:rsid w:val="00BC21A2"/>
    <w:rsid w:val="00BC4960"/>
    <w:rsid w:val="00BC4B8B"/>
    <w:rsid w:val="00BC5D3E"/>
    <w:rsid w:val="00BC6288"/>
    <w:rsid w:val="00BC7695"/>
    <w:rsid w:val="00BC7F39"/>
    <w:rsid w:val="00BD1FBC"/>
    <w:rsid w:val="00BD3CA8"/>
    <w:rsid w:val="00BD7E35"/>
    <w:rsid w:val="00BE20B2"/>
    <w:rsid w:val="00BE25E9"/>
    <w:rsid w:val="00BE3080"/>
    <w:rsid w:val="00BE45DA"/>
    <w:rsid w:val="00BE46FF"/>
    <w:rsid w:val="00BE505E"/>
    <w:rsid w:val="00BE77A7"/>
    <w:rsid w:val="00BE79F4"/>
    <w:rsid w:val="00BF00B8"/>
    <w:rsid w:val="00BF088D"/>
    <w:rsid w:val="00BF1DE1"/>
    <w:rsid w:val="00BF2681"/>
    <w:rsid w:val="00BF418E"/>
    <w:rsid w:val="00BF5AAC"/>
    <w:rsid w:val="00BF61F6"/>
    <w:rsid w:val="00BF7DD9"/>
    <w:rsid w:val="00C00E15"/>
    <w:rsid w:val="00C016F7"/>
    <w:rsid w:val="00C07943"/>
    <w:rsid w:val="00C07C2D"/>
    <w:rsid w:val="00C10A03"/>
    <w:rsid w:val="00C10BF1"/>
    <w:rsid w:val="00C10C7D"/>
    <w:rsid w:val="00C133A1"/>
    <w:rsid w:val="00C14C27"/>
    <w:rsid w:val="00C16C94"/>
    <w:rsid w:val="00C21D8D"/>
    <w:rsid w:val="00C22CD8"/>
    <w:rsid w:val="00C251CF"/>
    <w:rsid w:val="00C26626"/>
    <w:rsid w:val="00C272E2"/>
    <w:rsid w:val="00C32BA0"/>
    <w:rsid w:val="00C34DFD"/>
    <w:rsid w:val="00C35693"/>
    <w:rsid w:val="00C36C6C"/>
    <w:rsid w:val="00C36CCA"/>
    <w:rsid w:val="00C37B96"/>
    <w:rsid w:val="00C37D2A"/>
    <w:rsid w:val="00C42686"/>
    <w:rsid w:val="00C42E6C"/>
    <w:rsid w:val="00C433B2"/>
    <w:rsid w:val="00C44CB9"/>
    <w:rsid w:val="00C5263B"/>
    <w:rsid w:val="00C52B70"/>
    <w:rsid w:val="00C62CA7"/>
    <w:rsid w:val="00C6322B"/>
    <w:rsid w:val="00C63619"/>
    <w:rsid w:val="00C643D0"/>
    <w:rsid w:val="00C64D3E"/>
    <w:rsid w:val="00C65CB7"/>
    <w:rsid w:val="00C66952"/>
    <w:rsid w:val="00C70399"/>
    <w:rsid w:val="00C7210D"/>
    <w:rsid w:val="00C73849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6905"/>
    <w:rsid w:val="00C87B84"/>
    <w:rsid w:val="00C902A0"/>
    <w:rsid w:val="00C911AE"/>
    <w:rsid w:val="00C9147D"/>
    <w:rsid w:val="00C914C1"/>
    <w:rsid w:val="00C928F6"/>
    <w:rsid w:val="00C92E0A"/>
    <w:rsid w:val="00CA002D"/>
    <w:rsid w:val="00CA016C"/>
    <w:rsid w:val="00CA0A37"/>
    <w:rsid w:val="00CA101C"/>
    <w:rsid w:val="00CA1037"/>
    <w:rsid w:val="00CA10E2"/>
    <w:rsid w:val="00CA3DB3"/>
    <w:rsid w:val="00CA5C88"/>
    <w:rsid w:val="00CB09DB"/>
    <w:rsid w:val="00CB10E3"/>
    <w:rsid w:val="00CB1980"/>
    <w:rsid w:val="00CB2527"/>
    <w:rsid w:val="00CB3E81"/>
    <w:rsid w:val="00CB496F"/>
    <w:rsid w:val="00CB5C45"/>
    <w:rsid w:val="00CB695A"/>
    <w:rsid w:val="00CB69B7"/>
    <w:rsid w:val="00CB7089"/>
    <w:rsid w:val="00CC0358"/>
    <w:rsid w:val="00CC0469"/>
    <w:rsid w:val="00CC04FB"/>
    <w:rsid w:val="00CC0A7C"/>
    <w:rsid w:val="00CC0BA3"/>
    <w:rsid w:val="00CC14D5"/>
    <w:rsid w:val="00CC3CEA"/>
    <w:rsid w:val="00CC5456"/>
    <w:rsid w:val="00CC5D28"/>
    <w:rsid w:val="00CC5D59"/>
    <w:rsid w:val="00CC603D"/>
    <w:rsid w:val="00CC78A7"/>
    <w:rsid w:val="00CC7E1F"/>
    <w:rsid w:val="00CD11B9"/>
    <w:rsid w:val="00CD120E"/>
    <w:rsid w:val="00CD2416"/>
    <w:rsid w:val="00CD252D"/>
    <w:rsid w:val="00CD266A"/>
    <w:rsid w:val="00CD37CB"/>
    <w:rsid w:val="00CE1C17"/>
    <w:rsid w:val="00CE1FF2"/>
    <w:rsid w:val="00CE3C33"/>
    <w:rsid w:val="00CE589F"/>
    <w:rsid w:val="00CF0345"/>
    <w:rsid w:val="00CF174C"/>
    <w:rsid w:val="00CF32A4"/>
    <w:rsid w:val="00CF37B7"/>
    <w:rsid w:val="00CF630D"/>
    <w:rsid w:val="00D01843"/>
    <w:rsid w:val="00D020E7"/>
    <w:rsid w:val="00D02665"/>
    <w:rsid w:val="00D03AD8"/>
    <w:rsid w:val="00D05DCC"/>
    <w:rsid w:val="00D06C15"/>
    <w:rsid w:val="00D10839"/>
    <w:rsid w:val="00D109C3"/>
    <w:rsid w:val="00D10C29"/>
    <w:rsid w:val="00D10F43"/>
    <w:rsid w:val="00D141B3"/>
    <w:rsid w:val="00D1717E"/>
    <w:rsid w:val="00D17614"/>
    <w:rsid w:val="00D20B79"/>
    <w:rsid w:val="00D20CA4"/>
    <w:rsid w:val="00D23676"/>
    <w:rsid w:val="00D25002"/>
    <w:rsid w:val="00D263D0"/>
    <w:rsid w:val="00D26878"/>
    <w:rsid w:val="00D27364"/>
    <w:rsid w:val="00D2777F"/>
    <w:rsid w:val="00D3103B"/>
    <w:rsid w:val="00D320AC"/>
    <w:rsid w:val="00D33327"/>
    <w:rsid w:val="00D34370"/>
    <w:rsid w:val="00D35DA4"/>
    <w:rsid w:val="00D366F9"/>
    <w:rsid w:val="00D37DBA"/>
    <w:rsid w:val="00D4190D"/>
    <w:rsid w:val="00D428F7"/>
    <w:rsid w:val="00D42978"/>
    <w:rsid w:val="00D435DE"/>
    <w:rsid w:val="00D45445"/>
    <w:rsid w:val="00D45F66"/>
    <w:rsid w:val="00D46491"/>
    <w:rsid w:val="00D51D03"/>
    <w:rsid w:val="00D528E5"/>
    <w:rsid w:val="00D53941"/>
    <w:rsid w:val="00D5695E"/>
    <w:rsid w:val="00D57B66"/>
    <w:rsid w:val="00D61623"/>
    <w:rsid w:val="00D61A90"/>
    <w:rsid w:val="00D63015"/>
    <w:rsid w:val="00D63E8B"/>
    <w:rsid w:val="00D649C9"/>
    <w:rsid w:val="00D66C44"/>
    <w:rsid w:val="00D73224"/>
    <w:rsid w:val="00D7689D"/>
    <w:rsid w:val="00D81AEF"/>
    <w:rsid w:val="00D8312F"/>
    <w:rsid w:val="00D8467B"/>
    <w:rsid w:val="00D84D32"/>
    <w:rsid w:val="00D861EB"/>
    <w:rsid w:val="00D8728E"/>
    <w:rsid w:val="00D91319"/>
    <w:rsid w:val="00D942BB"/>
    <w:rsid w:val="00D94C23"/>
    <w:rsid w:val="00D96401"/>
    <w:rsid w:val="00D96C21"/>
    <w:rsid w:val="00D96CF1"/>
    <w:rsid w:val="00DA0CAB"/>
    <w:rsid w:val="00DA2869"/>
    <w:rsid w:val="00DA2DAE"/>
    <w:rsid w:val="00DA2ED3"/>
    <w:rsid w:val="00DA33E8"/>
    <w:rsid w:val="00DA3D10"/>
    <w:rsid w:val="00DA5A64"/>
    <w:rsid w:val="00DA6684"/>
    <w:rsid w:val="00DA7316"/>
    <w:rsid w:val="00DB109B"/>
    <w:rsid w:val="00DB15C2"/>
    <w:rsid w:val="00DB1F04"/>
    <w:rsid w:val="00DB2EF7"/>
    <w:rsid w:val="00DB6B7F"/>
    <w:rsid w:val="00DB6CAB"/>
    <w:rsid w:val="00DB7048"/>
    <w:rsid w:val="00DC0C5B"/>
    <w:rsid w:val="00DC139D"/>
    <w:rsid w:val="00DC3016"/>
    <w:rsid w:val="00DC7821"/>
    <w:rsid w:val="00DD05BC"/>
    <w:rsid w:val="00DD255C"/>
    <w:rsid w:val="00DD2A39"/>
    <w:rsid w:val="00DD685E"/>
    <w:rsid w:val="00DE083D"/>
    <w:rsid w:val="00DE3195"/>
    <w:rsid w:val="00DE3B72"/>
    <w:rsid w:val="00DE423A"/>
    <w:rsid w:val="00DF15AB"/>
    <w:rsid w:val="00DF2F9F"/>
    <w:rsid w:val="00DF50C3"/>
    <w:rsid w:val="00DF7A14"/>
    <w:rsid w:val="00E01533"/>
    <w:rsid w:val="00E01DCD"/>
    <w:rsid w:val="00E02835"/>
    <w:rsid w:val="00E03B81"/>
    <w:rsid w:val="00E0402E"/>
    <w:rsid w:val="00E05837"/>
    <w:rsid w:val="00E06DC2"/>
    <w:rsid w:val="00E07340"/>
    <w:rsid w:val="00E10283"/>
    <w:rsid w:val="00E122B8"/>
    <w:rsid w:val="00E13D45"/>
    <w:rsid w:val="00E14C62"/>
    <w:rsid w:val="00E152D0"/>
    <w:rsid w:val="00E200F0"/>
    <w:rsid w:val="00E203C6"/>
    <w:rsid w:val="00E20B39"/>
    <w:rsid w:val="00E22418"/>
    <w:rsid w:val="00E232AF"/>
    <w:rsid w:val="00E232C4"/>
    <w:rsid w:val="00E25AAA"/>
    <w:rsid w:val="00E25C1E"/>
    <w:rsid w:val="00E25DCB"/>
    <w:rsid w:val="00E26175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2B2"/>
    <w:rsid w:val="00E45AC8"/>
    <w:rsid w:val="00E45D71"/>
    <w:rsid w:val="00E461EB"/>
    <w:rsid w:val="00E478FD"/>
    <w:rsid w:val="00E51B3B"/>
    <w:rsid w:val="00E51EAF"/>
    <w:rsid w:val="00E527FC"/>
    <w:rsid w:val="00E54F3F"/>
    <w:rsid w:val="00E608C1"/>
    <w:rsid w:val="00E61509"/>
    <w:rsid w:val="00E619AF"/>
    <w:rsid w:val="00E61CFF"/>
    <w:rsid w:val="00E6416B"/>
    <w:rsid w:val="00E65C4F"/>
    <w:rsid w:val="00E678C7"/>
    <w:rsid w:val="00E71635"/>
    <w:rsid w:val="00E71E76"/>
    <w:rsid w:val="00E73F96"/>
    <w:rsid w:val="00E750E7"/>
    <w:rsid w:val="00E76446"/>
    <w:rsid w:val="00E766AD"/>
    <w:rsid w:val="00E766DE"/>
    <w:rsid w:val="00E77ADC"/>
    <w:rsid w:val="00E77DE1"/>
    <w:rsid w:val="00E8200D"/>
    <w:rsid w:val="00E825B8"/>
    <w:rsid w:val="00E83F49"/>
    <w:rsid w:val="00E876BD"/>
    <w:rsid w:val="00E87933"/>
    <w:rsid w:val="00E91449"/>
    <w:rsid w:val="00E922DF"/>
    <w:rsid w:val="00E926C3"/>
    <w:rsid w:val="00E95E1A"/>
    <w:rsid w:val="00E97A56"/>
    <w:rsid w:val="00EA0222"/>
    <w:rsid w:val="00EA1610"/>
    <w:rsid w:val="00EA583F"/>
    <w:rsid w:val="00EA5EB2"/>
    <w:rsid w:val="00EA6079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2F57"/>
    <w:rsid w:val="00EC5018"/>
    <w:rsid w:val="00EC52C0"/>
    <w:rsid w:val="00EC6B53"/>
    <w:rsid w:val="00EC6C3C"/>
    <w:rsid w:val="00EC7138"/>
    <w:rsid w:val="00EC7EA8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5BD5"/>
    <w:rsid w:val="00EE6BC6"/>
    <w:rsid w:val="00EF54B9"/>
    <w:rsid w:val="00EF695D"/>
    <w:rsid w:val="00EF6BD8"/>
    <w:rsid w:val="00EF710F"/>
    <w:rsid w:val="00F0170B"/>
    <w:rsid w:val="00F0375D"/>
    <w:rsid w:val="00F05370"/>
    <w:rsid w:val="00F056AD"/>
    <w:rsid w:val="00F07AFB"/>
    <w:rsid w:val="00F15BB4"/>
    <w:rsid w:val="00F15C78"/>
    <w:rsid w:val="00F168ED"/>
    <w:rsid w:val="00F22105"/>
    <w:rsid w:val="00F3382D"/>
    <w:rsid w:val="00F370E1"/>
    <w:rsid w:val="00F401A9"/>
    <w:rsid w:val="00F42BBB"/>
    <w:rsid w:val="00F44D56"/>
    <w:rsid w:val="00F45C5A"/>
    <w:rsid w:val="00F4666C"/>
    <w:rsid w:val="00F50A6F"/>
    <w:rsid w:val="00F51B0A"/>
    <w:rsid w:val="00F51C07"/>
    <w:rsid w:val="00F51CBE"/>
    <w:rsid w:val="00F55D1F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75CBD"/>
    <w:rsid w:val="00F81729"/>
    <w:rsid w:val="00F84ADE"/>
    <w:rsid w:val="00F84C70"/>
    <w:rsid w:val="00F85ABA"/>
    <w:rsid w:val="00F90020"/>
    <w:rsid w:val="00F90367"/>
    <w:rsid w:val="00F931C1"/>
    <w:rsid w:val="00F940F5"/>
    <w:rsid w:val="00F94ED6"/>
    <w:rsid w:val="00F95FD9"/>
    <w:rsid w:val="00F96432"/>
    <w:rsid w:val="00FA1774"/>
    <w:rsid w:val="00FA1A46"/>
    <w:rsid w:val="00FA212B"/>
    <w:rsid w:val="00FA2531"/>
    <w:rsid w:val="00FA2C5D"/>
    <w:rsid w:val="00FA75F9"/>
    <w:rsid w:val="00FA7BB1"/>
    <w:rsid w:val="00FB1E37"/>
    <w:rsid w:val="00FB46CC"/>
    <w:rsid w:val="00FB6D00"/>
    <w:rsid w:val="00FB7692"/>
    <w:rsid w:val="00FB7CFC"/>
    <w:rsid w:val="00FC0C75"/>
    <w:rsid w:val="00FC1B54"/>
    <w:rsid w:val="00FC1D43"/>
    <w:rsid w:val="00FC4BF4"/>
    <w:rsid w:val="00FC510E"/>
    <w:rsid w:val="00FC58E3"/>
    <w:rsid w:val="00FD0D84"/>
    <w:rsid w:val="00FD0FC6"/>
    <w:rsid w:val="00FD1A07"/>
    <w:rsid w:val="00FD2C2E"/>
    <w:rsid w:val="00FD2F11"/>
    <w:rsid w:val="00FD37E9"/>
    <w:rsid w:val="00FD4969"/>
    <w:rsid w:val="00FD4984"/>
    <w:rsid w:val="00FD6CD6"/>
    <w:rsid w:val="00FE2D5B"/>
    <w:rsid w:val="00FE602A"/>
    <w:rsid w:val="00FE723B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5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1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customStyle="1" w:styleId="Style5">
    <w:name w:val="Style5"/>
    <w:basedOn w:val="a"/>
    <w:uiPriority w:val="99"/>
    <w:rsid w:val="001825E4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1825E4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uiPriority w:val="99"/>
    <w:rsid w:val="001825E4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B5324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2436DD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F75CBD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F75CBD"/>
  </w:style>
  <w:style w:type="table" w:customStyle="1" w:styleId="TableNormal">
    <w:name w:val="Table Normal"/>
    <w:uiPriority w:val="2"/>
    <w:semiHidden/>
    <w:unhideWhenUsed/>
    <w:qFormat/>
    <w:rsid w:val="00F75CBD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F75CBD"/>
    <w:pPr>
      <w:widowControl w:val="0"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75CB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5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rsid w:val="00D7322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224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6A3D18"/>
    <w:rPr>
      <w:rFonts w:ascii="Times New Roman" w:hAnsi="Times New Roman"/>
      <w:shd w:val="clear" w:color="auto" w:fill="FFFFFF"/>
    </w:rPr>
  </w:style>
  <w:style w:type="character" w:customStyle="1" w:styleId="3Exact">
    <w:name w:val="Основной текст (3) Exact"/>
    <w:basedOn w:val="a0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A3D1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afc">
    <w:name w:val="Подпись к таблице_"/>
    <w:basedOn w:val="a0"/>
    <w:link w:val="afd"/>
    <w:rsid w:val="006A3D1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6A3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A3D18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3D18"/>
    <w:rPr>
      <w:rFonts w:ascii="Times New Roman" w:hAnsi="Times New Roman"/>
      <w:i/>
      <w:iCs/>
      <w:sz w:val="15"/>
      <w:szCs w:val="15"/>
      <w:shd w:val="clear" w:color="auto" w:fill="FFFFFF"/>
    </w:rPr>
  </w:style>
  <w:style w:type="character" w:customStyle="1" w:styleId="81">
    <w:name w:val="Основной текст (8) + Не курсив"/>
    <w:basedOn w:val="8"/>
    <w:rsid w:val="006A3D18"/>
    <w:rPr>
      <w:rFonts w:ascii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A3D18"/>
    <w:pPr>
      <w:widowControl w:val="0"/>
      <w:shd w:val="clear" w:color="auto" w:fill="FFFFFF"/>
      <w:spacing w:after="180" w:line="274" w:lineRule="exact"/>
      <w:jc w:val="center"/>
    </w:pPr>
    <w:rPr>
      <w:rFonts w:ascii="Times New Roman" w:hAnsi="Times New Roman"/>
    </w:rPr>
  </w:style>
  <w:style w:type="paragraph" w:customStyle="1" w:styleId="70">
    <w:name w:val="Основной текст (7)"/>
    <w:basedOn w:val="a"/>
    <w:link w:val="7"/>
    <w:rsid w:val="006A3D1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6A3D18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6A3D18"/>
    <w:pPr>
      <w:widowControl w:val="0"/>
      <w:shd w:val="clear" w:color="auto" w:fill="FFFFFF"/>
      <w:spacing w:before="300" w:after="1560" w:line="322" w:lineRule="exact"/>
      <w:jc w:val="center"/>
    </w:pPr>
    <w:rPr>
      <w:rFonts w:ascii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6A3D1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z w:val="15"/>
      <w:szCs w:val="15"/>
    </w:rPr>
  </w:style>
  <w:style w:type="paragraph" w:customStyle="1" w:styleId="Style5">
    <w:name w:val="Style5"/>
    <w:basedOn w:val="a"/>
    <w:uiPriority w:val="99"/>
    <w:rsid w:val="001825E4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1825E4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uiPriority w:val="99"/>
    <w:rsid w:val="001825E4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B5324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2436DD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A3E64ACB9D81E7E37D4C08672183BBA682FA76177BF38DB8F909EF690252EB6I6N6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3E64ACB9D81E7E37D4C08672183BBA682FA76177B738DB89909EF690252EB6I6N6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D860DBFDAF1D86B1551C494AB53AAECD57F5CED2F4F7190FAE692E40D9D201D94D11FBA17480DB08t8H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3E64ACB9D81E7E37D4C08672183BBA682FA76178B533DB84909EF690252EB6I6N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3E64ACB9D81E7E37D4DE8B647467B26C25F06D7AB7308FD1CFC5ABC72C24E1212D5202DE04836CI4NCF" TargetMode="External"/><Relationship Id="rId10" Type="http://schemas.openxmlformats.org/officeDocument/2006/relationships/hyperlink" Target="consultantplus://offline/ref=5A3E64ACB9D81E7E37D4DE8B647467B26C26F86578B1308FD1CFC5ABC7I2NC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lopatino@mail.ru" TargetMode="External"/><Relationship Id="rId14" Type="http://schemas.openxmlformats.org/officeDocument/2006/relationships/hyperlink" Target="consultantplus://offline/ref=5A3E64ACB9D81E7E37D4C08672183BBA682FA7617BB33BDE84909EF690252EB666620B409A09846D4913C3I0N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D81C-EC67-48C2-9BD2-6B4A6026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1</Pages>
  <Words>9130</Words>
  <Characters>52044</Characters>
  <Application>Microsoft Office Word</Application>
  <DocSecurity>0</DocSecurity>
  <Lines>433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61052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User</cp:lastModifiedBy>
  <cp:revision>419</cp:revision>
  <cp:lastPrinted>2025-09-10T07:43:00Z</cp:lastPrinted>
  <dcterms:created xsi:type="dcterms:W3CDTF">2021-04-05T08:27:00Z</dcterms:created>
  <dcterms:modified xsi:type="dcterms:W3CDTF">2025-09-10T11:09:00Z</dcterms:modified>
</cp:coreProperties>
</file>